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1170D" w14:textId="77777777" w:rsidR="00430F2E" w:rsidRPr="00430F2E" w:rsidRDefault="00430F2E" w:rsidP="00430F2E">
      <w:pPr>
        <w:pBdr>
          <w:top w:val="single" w:sz="4" w:space="1" w:color="auto"/>
          <w:left w:val="single" w:sz="4" w:space="4" w:color="auto"/>
          <w:bottom w:val="single" w:sz="4" w:space="1" w:color="auto"/>
          <w:right w:val="single" w:sz="4" w:space="4" w:color="auto"/>
        </w:pBdr>
        <w:jc w:val="center"/>
      </w:pPr>
    </w:p>
    <w:p w14:paraId="79371AEB" w14:textId="77777777" w:rsidR="00FD2CF5" w:rsidRDefault="00FD2CF5" w:rsidP="00FD2CF5">
      <w:pPr>
        <w:pBdr>
          <w:top w:val="single" w:sz="4" w:space="1" w:color="auto"/>
          <w:left w:val="single" w:sz="4" w:space="4" w:color="auto"/>
          <w:bottom w:val="single" w:sz="4" w:space="1" w:color="auto"/>
          <w:right w:val="single" w:sz="4" w:space="4" w:color="auto"/>
        </w:pBdr>
        <w:spacing w:after="0"/>
        <w:jc w:val="center"/>
        <w:rPr>
          <w:rStyle w:val="Siln"/>
          <w:rFonts w:ascii="Roboto" w:hAnsi="Roboto"/>
          <w:color w:val="111111"/>
          <w:shd w:val="clear" w:color="auto" w:fill="FFFFFF"/>
        </w:rPr>
      </w:pPr>
      <w:r w:rsidRPr="00FD2CF5">
        <w:rPr>
          <w:sz w:val="40"/>
          <w:szCs w:val="40"/>
        </w:rPr>
        <w:t>Osnova podnikatelského záměru</w:t>
      </w:r>
      <w:r>
        <w:rPr>
          <w:sz w:val="40"/>
          <w:szCs w:val="40"/>
        </w:rPr>
        <w:br/>
        <w:t>(Projektový záměr)</w:t>
      </w:r>
      <w:r>
        <w:rPr>
          <w:sz w:val="40"/>
          <w:szCs w:val="40"/>
        </w:rPr>
        <w:br/>
      </w:r>
      <w:bookmarkStart w:id="0" w:name="_Hlk150340287"/>
    </w:p>
    <w:p w14:paraId="11C2FB6F" w14:textId="554CAA89" w:rsidR="00430F2E" w:rsidRPr="00FD2CF5" w:rsidRDefault="00430F2E" w:rsidP="00FD2CF5">
      <w:pPr>
        <w:pBdr>
          <w:top w:val="single" w:sz="4" w:space="1" w:color="auto"/>
          <w:left w:val="single" w:sz="4" w:space="4" w:color="auto"/>
          <w:bottom w:val="single" w:sz="4" w:space="1" w:color="auto"/>
          <w:right w:val="single" w:sz="4" w:space="4" w:color="auto"/>
        </w:pBdr>
        <w:spacing w:after="0"/>
        <w:jc w:val="center"/>
        <w:rPr>
          <w:sz w:val="40"/>
          <w:szCs w:val="40"/>
        </w:rPr>
      </w:pPr>
      <w:r>
        <w:rPr>
          <w:rStyle w:val="Siln"/>
          <w:rFonts w:ascii="Roboto" w:hAnsi="Roboto"/>
          <w:color w:val="111111"/>
          <w:shd w:val="clear" w:color="auto" w:fill="FFFFFF"/>
        </w:rPr>
        <w:t>1. Výzv</w:t>
      </w:r>
      <w:r w:rsidR="00AE01B1">
        <w:rPr>
          <w:rStyle w:val="Siln"/>
          <w:rFonts w:ascii="Roboto" w:hAnsi="Roboto"/>
          <w:color w:val="111111"/>
          <w:shd w:val="clear" w:color="auto" w:fill="FFFFFF"/>
        </w:rPr>
        <w:t>a</w:t>
      </w:r>
      <w:r>
        <w:rPr>
          <w:rStyle w:val="Siln"/>
          <w:rFonts w:ascii="Roboto" w:hAnsi="Roboto"/>
          <w:color w:val="111111"/>
          <w:shd w:val="clear" w:color="auto" w:fill="FFFFFF"/>
        </w:rPr>
        <w:t xml:space="preserve"> MAS Podbrdsko v OP TAK - Technologie pro MAS</w:t>
      </w:r>
    </w:p>
    <w:bookmarkEnd w:id="0"/>
    <w:p w14:paraId="1BE154DC" w14:textId="2B855959" w:rsidR="00D42F6D" w:rsidRDefault="00D42F6D" w:rsidP="00FD2CF5">
      <w:pPr>
        <w:pBdr>
          <w:top w:val="single" w:sz="4" w:space="1" w:color="auto"/>
          <w:left w:val="single" w:sz="4" w:space="4" w:color="auto"/>
          <w:bottom w:val="single" w:sz="4" w:space="1" w:color="auto"/>
          <w:right w:val="single" w:sz="4" w:space="4" w:color="auto"/>
        </w:pBdr>
        <w:spacing w:after="0"/>
        <w:jc w:val="center"/>
      </w:pPr>
      <w:r>
        <w:t xml:space="preserve">VAZBA NA VÝZVU ŘO </w:t>
      </w:r>
      <w:r w:rsidR="00C62BB4">
        <w:t xml:space="preserve">OP TAK </w:t>
      </w:r>
      <w:r w:rsidR="00C62BB4" w:rsidRPr="00C62BB4">
        <w:t>Technologie pro MAS (CLLD) – výzva I.</w:t>
      </w:r>
    </w:p>
    <w:p w14:paraId="597BB8EA" w14:textId="2B908610" w:rsidR="00430F2E" w:rsidRPr="00FD2CF5" w:rsidRDefault="00FD2CF5" w:rsidP="00FD2CF5">
      <w:pPr>
        <w:pBdr>
          <w:top w:val="single" w:sz="4" w:space="1" w:color="auto"/>
          <w:left w:val="single" w:sz="4" w:space="4" w:color="auto"/>
          <w:bottom w:val="single" w:sz="4" w:space="1" w:color="auto"/>
          <w:right w:val="single" w:sz="4" w:space="4" w:color="auto"/>
        </w:pBdr>
        <w:spacing w:after="0"/>
        <w:jc w:val="center"/>
        <w:rPr>
          <w:i/>
          <w:iCs/>
        </w:rPr>
      </w:pPr>
      <w:r w:rsidRPr="00FD2CF5">
        <w:rPr>
          <w:i/>
          <w:iCs/>
        </w:rPr>
        <w:t>Povinná příloha</w:t>
      </w:r>
      <w:r w:rsidR="0069592D">
        <w:rPr>
          <w:i/>
          <w:iCs/>
        </w:rPr>
        <w:t xml:space="preserve"> č. 3</w:t>
      </w:r>
      <w:r w:rsidRPr="00FD2CF5">
        <w:rPr>
          <w:i/>
          <w:iCs/>
        </w:rPr>
        <w:t xml:space="preserve"> k předložení </w:t>
      </w:r>
      <w:r w:rsidR="004956A4">
        <w:rPr>
          <w:i/>
          <w:iCs/>
        </w:rPr>
        <w:t xml:space="preserve">k hodnocení </w:t>
      </w:r>
      <w:r w:rsidRPr="00FD2CF5">
        <w:rPr>
          <w:i/>
          <w:iCs/>
        </w:rPr>
        <w:t>na MAS</w:t>
      </w:r>
      <w:r>
        <w:rPr>
          <w:i/>
          <w:iCs/>
        </w:rPr>
        <w:t xml:space="preserve"> a zároveň v případě kladného posouzení</w:t>
      </w:r>
      <w:r w:rsidR="004956A4">
        <w:rPr>
          <w:i/>
          <w:iCs/>
        </w:rPr>
        <w:t xml:space="preserve"> a výběru</w:t>
      </w:r>
      <w:r>
        <w:rPr>
          <w:i/>
          <w:iCs/>
        </w:rPr>
        <w:t xml:space="preserve"> projektu</w:t>
      </w:r>
      <w:r w:rsidR="004956A4">
        <w:rPr>
          <w:i/>
          <w:iCs/>
        </w:rPr>
        <w:t xml:space="preserve"> také k předložení</w:t>
      </w:r>
      <w:r>
        <w:rPr>
          <w:i/>
          <w:iCs/>
        </w:rPr>
        <w:t xml:space="preserve"> do ISKP21+</w:t>
      </w:r>
      <w:r w:rsidRPr="00FD2CF5">
        <w:rPr>
          <w:i/>
          <w:iCs/>
        </w:rPr>
        <w:t>.</w:t>
      </w:r>
    </w:p>
    <w:p w14:paraId="5A3F1852" w14:textId="77777777" w:rsidR="00FD2CF5" w:rsidRDefault="00FD2CF5" w:rsidP="00D42F6D">
      <w:pPr>
        <w:pBdr>
          <w:top w:val="single" w:sz="4" w:space="1" w:color="auto"/>
          <w:left w:val="single" w:sz="4" w:space="4" w:color="auto"/>
          <w:bottom w:val="single" w:sz="4" w:space="1" w:color="auto"/>
          <w:right w:val="single" w:sz="4" w:space="4" w:color="auto"/>
        </w:pBdr>
        <w:jc w:val="center"/>
      </w:pPr>
    </w:p>
    <w:p w14:paraId="0080D120" w14:textId="77777777" w:rsidR="00B43D5B" w:rsidRPr="00B43D5B" w:rsidRDefault="00B43D5B" w:rsidP="00B43D5B">
      <w:pPr>
        <w:pStyle w:val="Nadpis1"/>
        <w:rPr>
          <w:b/>
          <w:bCs/>
          <w:color w:val="auto"/>
        </w:rPr>
      </w:pPr>
      <w:r w:rsidRPr="00B43D5B">
        <w:rPr>
          <w:b/>
          <w:bCs/>
          <w:color w:val="auto"/>
        </w:rPr>
        <w:t xml:space="preserve">Identifikační údaje žadatele o podporu </w:t>
      </w:r>
    </w:p>
    <w:p w14:paraId="7A1577D4" w14:textId="77777777" w:rsidR="00B43D5B" w:rsidRPr="009C247D" w:rsidRDefault="00B43D5B" w:rsidP="00B43D5B">
      <w:pPr>
        <w:rPr>
          <w:b/>
          <w:bCs/>
        </w:rPr>
      </w:pPr>
      <w:r w:rsidRPr="009C247D">
        <w:rPr>
          <w:b/>
          <w:bCs/>
        </w:rPr>
        <w:t xml:space="preserve">1.1 Obchodní jméno, sídlo, IČ </w:t>
      </w:r>
    </w:p>
    <w:p w14:paraId="24A2F1AF" w14:textId="77777777" w:rsidR="00B43D5B" w:rsidRPr="009C247D" w:rsidRDefault="00B43D5B" w:rsidP="00B43D5B">
      <w:pPr>
        <w:rPr>
          <w:b/>
          <w:bCs/>
        </w:rPr>
      </w:pPr>
      <w:r w:rsidRPr="009C247D">
        <w:rPr>
          <w:b/>
          <w:bCs/>
        </w:rPr>
        <w:t xml:space="preserve">1.2 Statutární zástupce žadatele </w:t>
      </w:r>
    </w:p>
    <w:p w14:paraId="1A1E8F2F" w14:textId="77777777" w:rsidR="00B43D5B" w:rsidRPr="009C247D" w:rsidRDefault="00B43D5B" w:rsidP="00B43D5B">
      <w:pPr>
        <w:rPr>
          <w:b/>
          <w:bCs/>
        </w:rPr>
      </w:pPr>
      <w:r w:rsidRPr="009C247D">
        <w:rPr>
          <w:b/>
          <w:bCs/>
        </w:rPr>
        <w:t xml:space="preserve">1.3 Kontaktní osoba žadatele </w:t>
      </w:r>
    </w:p>
    <w:p w14:paraId="2167B1ED" w14:textId="77777777" w:rsidR="00B43D5B" w:rsidRPr="009C247D" w:rsidRDefault="00B43D5B" w:rsidP="00B43D5B">
      <w:pPr>
        <w:rPr>
          <w:b/>
          <w:bCs/>
        </w:rPr>
      </w:pPr>
      <w:r w:rsidRPr="009C247D">
        <w:rPr>
          <w:b/>
          <w:bCs/>
        </w:rPr>
        <w:t xml:space="preserve">1.4 Název projektu </w:t>
      </w:r>
    </w:p>
    <w:p w14:paraId="22219F40" w14:textId="77777777" w:rsidR="00B43D5B" w:rsidRPr="009C247D" w:rsidRDefault="00B43D5B" w:rsidP="00B43D5B">
      <w:pPr>
        <w:rPr>
          <w:b/>
          <w:bCs/>
        </w:rPr>
      </w:pPr>
      <w:r w:rsidRPr="009C247D">
        <w:rPr>
          <w:b/>
          <w:bCs/>
        </w:rPr>
        <w:t xml:space="preserve">1.5 CZ-NACE společnosti </w:t>
      </w:r>
    </w:p>
    <w:p w14:paraId="7EE71F08" w14:textId="07DEE66C" w:rsidR="00B43D5B" w:rsidRPr="00752074" w:rsidRDefault="00B43D5B" w:rsidP="00B43D5B">
      <w:r>
        <w:t xml:space="preserve">1.6 Kontrasignující MAS: </w:t>
      </w:r>
      <w:r w:rsidRPr="00964DF4">
        <w:rPr>
          <w:b/>
          <w:bCs/>
          <w:color w:val="C00000"/>
        </w:rPr>
        <w:t xml:space="preserve">MAS </w:t>
      </w:r>
      <w:r>
        <w:rPr>
          <w:b/>
          <w:bCs/>
          <w:color w:val="C00000"/>
        </w:rPr>
        <w:t>PODBRDSKO, z.s.</w:t>
      </w:r>
      <w:r w:rsidR="00752074">
        <w:rPr>
          <w:b/>
          <w:bCs/>
          <w:color w:val="C00000"/>
        </w:rPr>
        <w:t xml:space="preserve"> </w:t>
      </w:r>
      <w:r w:rsidR="00752074">
        <w:rPr>
          <w:color w:val="C00000"/>
        </w:rPr>
        <w:t>(IČO 27051935)</w:t>
      </w:r>
    </w:p>
    <w:p w14:paraId="6FB032BA" w14:textId="2234D939" w:rsidR="00B43D5B" w:rsidRDefault="00B43D5B" w:rsidP="00B43D5B">
      <w:pPr>
        <w:rPr>
          <w:color w:val="C00000"/>
        </w:rPr>
      </w:pPr>
      <w:r>
        <w:t xml:space="preserve">1.7 Statutární zástupce kontrasignující MAS: </w:t>
      </w:r>
      <w:r>
        <w:br/>
      </w:r>
      <w:r>
        <w:rPr>
          <w:b/>
          <w:bCs/>
          <w:color w:val="C00000"/>
        </w:rPr>
        <w:t xml:space="preserve">Markéta Balková </w:t>
      </w:r>
      <w:r w:rsidRPr="00B43D5B">
        <w:rPr>
          <w:color w:val="C00000"/>
        </w:rPr>
        <w:t>– předsedkyně správní rady MAS a zástupce obce Hvožďany</w:t>
      </w:r>
      <w:r w:rsidR="005F5ADD">
        <w:rPr>
          <w:color w:val="C00000"/>
        </w:rPr>
        <w:t>;</w:t>
      </w:r>
      <w:r>
        <w:rPr>
          <w:color w:val="C00000"/>
        </w:rPr>
        <w:br/>
        <w:t>P</w:t>
      </w:r>
      <w:r w:rsidRPr="00964DF4">
        <w:rPr>
          <w:color w:val="C00000"/>
        </w:rPr>
        <w:t>ověřená osoba</w:t>
      </w:r>
      <w:r>
        <w:rPr>
          <w:color w:val="C00000"/>
        </w:rPr>
        <w:t xml:space="preserve"> (signatář)</w:t>
      </w:r>
      <w:r w:rsidRPr="00964DF4">
        <w:rPr>
          <w:color w:val="C00000"/>
        </w:rPr>
        <w:t xml:space="preserve">: </w:t>
      </w:r>
      <w:r>
        <w:rPr>
          <w:b/>
          <w:bCs/>
          <w:color w:val="C00000"/>
        </w:rPr>
        <w:t xml:space="preserve">Jana Filinová, </w:t>
      </w:r>
      <w:r w:rsidRPr="00B43D5B">
        <w:rPr>
          <w:color w:val="C00000"/>
        </w:rPr>
        <w:t>Vedoucí zaměstnanec pro realizaci Strategie MAS</w:t>
      </w:r>
    </w:p>
    <w:p w14:paraId="65B7A37A" w14:textId="77777777" w:rsidR="00B43D5B" w:rsidRPr="00B43D5B" w:rsidRDefault="00B43D5B" w:rsidP="00B43D5B">
      <w:pPr>
        <w:rPr>
          <w:color w:val="C00000"/>
        </w:rPr>
      </w:pPr>
    </w:p>
    <w:p w14:paraId="1F2519AE" w14:textId="77777777" w:rsidR="00B43D5B" w:rsidRPr="00B43D5B" w:rsidRDefault="00B43D5B" w:rsidP="00B43D5B">
      <w:pPr>
        <w:pStyle w:val="Nadpis1"/>
        <w:rPr>
          <w:b/>
          <w:bCs/>
          <w:color w:val="auto"/>
        </w:rPr>
      </w:pPr>
      <w:r w:rsidRPr="00B43D5B">
        <w:rPr>
          <w:b/>
          <w:bCs/>
          <w:color w:val="auto"/>
        </w:rPr>
        <w:t xml:space="preserve">Charakteristika žadatele </w:t>
      </w:r>
    </w:p>
    <w:p w14:paraId="3B86BA75" w14:textId="77777777" w:rsidR="00B43D5B" w:rsidRDefault="00B43D5B" w:rsidP="00B43D5B">
      <w:pPr>
        <w:jc w:val="both"/>
      </w:pPr>
      <w:r w:rsidRPr="009C247D">
        <w:rPr>
          <w:b/>
          <w:bCs/>
        </w:rPr>
        <w:t>2.1 Hlavní předmět podnikání:</w:t>
      </w:r>
      <w:r>
        <w:t xml:space="preserve"> </w:t>
      </w:r>
      <w:r w:rsidRPr="00B43D5B">
        <w:rPr>
          <w:i/>
          <w:iCs/>
        </w:rPr>
        <w:t>stručná historie společnosti až do současnosti, hlavní předmět podnikání, informace se vykazují za žadatele, max. 250 slov</w:t>
      </w:r>
    </w:p>
    <w:p w14:paraId="363C8183" w14:textId="77777777" w:rsidR="00B43D5B" w:rsidRDefault="00B43D5B" w:rsidP="00B43D5B">
      <w:pPr>
        <w:jc w:val="both"/>
      </w:pPr>
    </w:p>
    <w:p w14:paraId="3AABFFE2" w14:textId="77777777" w:rsidR="00B43D5B" w:rsidRDefault="00B43D5B" w:rsidP="00B43D5B">
      <w:r w:rsidRPr="009C247D">
        <w:rPr>
          <w:b/>
          <w:bCs/>
        </w:rPr>
        <w:t>2.2 Informace o zaměstnancích žadatele:</w:t>
      </w:r>
      <w:r>
        <w:t xml:space="preserve"> </w:t>
      </w:r>
      <w:r w:rsidRPr="00B43D5B">
        <w:rPr>
          <w:i/>
          <w:iCs/>
        </w:rPr>
        <w:t>počet zaměstnanců</w:t>
      </w:r>
      <w:r>
        <w:t xml:space="preserve"> </w:t>
      </w:r>
    </w:p>
    <w:p w14:paraId="738451B9" w14:textId="77777777" w:rsidR="00B43D5B" w:rsidRDefault="00B43D5B" w:rsidP="00B43D5B"/>
    <w:p w14:paraId="36401121" w14:textId="1419BA46" w:rsidR="00B43D5B" w:rsidRPr="00B43D5B" w:rsidRDefault="00B43D5B" w:rsidP="00B43D5B">
      <w:pPr>
        <w:pStyle w:val="Nadpis1"/>
        <w:rPr>
          <w:b/>
          <w:bCs/>
          <w:color w:val="auto"/>
        </w:rPr>
      </w:pPr>
      <w:r w:rsidRPr="00B43D5B">
        <w:rPr>
          <w:b/>
          <w:bCs/>
          <w:color w:val="auto"/>
        </w:rPr>
        <w:t>Podrobný popis projektu, jeho cíle vč</w:t>
      </w:r>
      <w:r>
        <w:rPr>
          <w:b/>
          <w:bCs/>
          <w:color w:val="auto"/>
        </w:rPr>
        <w:t>.</w:t>
      </w:r>
      <w:r w:rsidRPr="00B43D5B">
        <w:rPr>
          <w:b/>
          <w:bCs/>
          <w:color w:val="auto"/>
        </w:rPr>
        <w:t xml:space="preserve"> jeho souladu s programem </w:t>
      </w:r>
    </w:p>
    <w:p w14:paraId="29CAA13D" w14:textId="77777777" w:rsidR="00B43D5B" w:rsidRPr="00C9283D" w:rsidRDefault="00B43D5B" w:rsidP="00B43D5B">
      <w:pPr>
        <w:rPr>
          <w:b/>
          <w:bCs/>
        </w:rPr>
      </w:pPr>
      <w:r w:rsidRPr="00C9283D">
        <w:rPr>
          <w:b/>
          <w:bCs/>
        </w:rPr>
        <w:t xml:space="preserve">3.1 Specifikace předmětu projektu </w:t>
      </w:r>
    </w:p>
    <w:p w14:paraId="5D9873F4" w14:textId="77777777" w:rsidR="00B43D5B" w:rsidRDefault="00B43D5B" w:rsidP="00B43D5B">
      <w:r w:rsidRPr="009C247D">
        <w:rPr>
          <w:u w:val="single"/>
        </w:rPr>
        <w:t>3.1.1 Popis systémové integrace technologií</w:t>
      </w:r>
      <w:r>
        <w:t xml:space="preserve"> </w:t>
      </w:r>
    </w:p>
    <w:p w14:paraId="3CA54CD4" w14:textId="77777777" w:rsidR="00B43D5B" w:rsidRDefault="00B43D5B" w:rsidP="00B43D5B">
      <w:pPr>
        <w:jc w:val="both"/>
        <w:rPr>
          <w:i/>
          <w:iCs/>
        </w:rPr>
      </w:pPr>
      <w:r w:rsidRPr="00B43D5B">
        <w:rPr>
          <w:i/>
          <w:iCs/>
        </w:rPr>
        <w:t>Žadatel ke každé technologii nebo souboru technologií popíše, jakým způsobem dosáhne datové integrace, a zda se jedná o integraci mezi pořizovanými a stávajícími technologiemi nebo pouze mezi pořizovanými.</w:t>
      </w:r>
    </w:p>
    <w:p w14:paraId="726EC53B" w14:textId="77777777" w:rsidR="00B43D5B" w:rsidRPr="00B43D5B" w:rsidRDefault="00B43D5B" w:rsidP="00B43D5B">
      <w:pPr>
        <w:jc w:val="both"/>
        <w:rPr>
          <w:i/>
          <w:iCs/>
        </w:rPr>
      </w:pPr>
    </w:p>
    <w:p w14:paraId="2C813E27" w14:textId="77777777" w:rsidR="00B43D5B" w:rsidRPr="009C247D" w:rsidRDefault="00B43D5B" w:rsidP="00B43D5B">
      <w:pPr>
        <w:rPr>
          <w:u w:val="single"/>
        </w:rPr>
      </w:pPr>
      <w:r w:rsidRPr="009C247D">
        <w:rPr>
          <w:u w:val="single"/>
        </w:rPr>
        <w:lastRenderedPageBreak/>
        <w:t xml:space="preserve">3.1.2 Popis dosažení přínosu projektu </w:t>
      </w:r>
    </w:p>
    <w:p w14:paraId="753A2F8A" w14:textId="77777777" w:rsidR="00B43D5B" w:rsidRDefault="00B43D5B" w:rsidP="00B43D5B">
      <w:pPr>
        <w:jc w:val="both"/>
        <w:rPr>
          <w:i/>
          <w:iCs/>
        </w:rPr>
      </w:pPr>
      <w:r w:rsidRPr="00B43D5B">
        <w:rPr>
          <w:i/>
          <w:iCs/>
        </w:rPr>
        <w:t xml:space="preserve">Žadatel popíše, jakým způsobem a pomocí jakých konkrétních v rámci projektu pořizovaných technologií nebo souboru technologií dojde k naplnění přínosu projektu ve smyslu robotizace, automatizace, digitalizace, e-shopu (s integrovaným skladovým hospodářstvím či daty z výroby), využití služby cloud computing, pořízení komunikační infrastruktury, identifikační infrastruktury nebo nezbytné výpočetní techniky. (Ke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cloudových/SaaS služeb žadatel uvede, jaká je jejich souvislost s podporovanými aktivitami projektu.) </w:t>
      </w:r>
    </w:p>
    <w:p w14:paraId="47270731" w14:textId="77777777" w:rsidR="005F5ADD" w:rsidRDefault="005F5ADD" w:rsidP="00B43D5B">
      <w:pPr>
        <w:jc w:val="both"/>
        <w:rPr>
          <w:i/>
          <w:iCs/>
        </w:rPr>
      </w:pPr>
    </w:p>
    <w:p w14:paraId="543EA503" w14:textId="77777777" w:rsidR="00B43D5B" w:rsidRPr="009C247D" w:rsidRDefault="00B43D5B" w:rsidP="00B43D5B">
      <w:pPr>
        <w:rPr>
          <w:u w:val="single"/>
        </w:rPr>
      </w:pPr>
      <w:r w:rsidRPr="009C247D">
        <w:rPr>
          <w:u w:val="single"/>
        </w:rPr>
        <w:t xml:space="preserve">3.1.3 Naplnění podmínek výrazného posunu </w:t>
      </w:r>
    </w:p>
    <w:p w14:paraId="545CDEB1" w14:textId="607E30DA" w:rsidR="00B43D5B" w:rsidRDefault="00B43D5B" w:rsidP="00B43D5B">
      <w:pPr>
        <w:jc w:val="both"/>
        <w:rPr>
          <w:i/>
          <w:iCs/>
        </w:rPr>
      </w:pPr>
      <w:r w:rsidRPr="00B43D5B">
        <w:rPr>
          <w:i/>
          <w:iCs/>
        </w:rPr>
        <w:t xml:space="preserve">Žadatel popíše, které z realizovaných oblastí ve smyslu přínosu projektu jsou pro společnost novým technologickým řešením, a které jsou rozšířením stávajících technologických řešení, přičemž popis musí obsahovat informace o tom, jaké funkcionality jsou nové a dosud ve společnosti nebyly zavedeny. </w:t>
      </w:r>
    </w:p>
    <w:p w14:paraId="7CF81C7A" w14:textId="77777777" w:rsidR="005F5ADD" w:rsidRPr="00B43D5B" w:rsidRDefault="005F5ADD" w:rsidP="00B43D5B">
      <w:pPr>
        <w:jc w:val="both"/>
        <w:rPr>
          <w:i/>
          <w:iCs/>
        </w:rPr>
      </w:pPr>
    </w:p>
    <w:p w14:paraId="690B5C98" w14:textId="77777777" w:rsidR="00B43D5B" w:rsidRDefault="00B43D5B" w:rsidP="00B43D5B">
      <w:pPr>
        <w:jc w:val="both"/>
      </w:pPr>
      <w:r w:rsidRPr="009C247D">
        <w:rPr>
          <w:b/>
          <w:bCs/>
        </w:rPr>
        <w:t>3.2 Souhrnný soupis technologií a služeb</w:t>
      </w:r>
      <w:r>
        <w:t xml:space="preserve">, které budou použity při realizaci systémové integrace a přínosů projektu (jedna či více vybraných aktivit – věcných oblastí). </w:t>
      </w:r>
    </w:p>
    <w:p w14:paraId="3ED24BDD" w14:textId="77777777" w:rsidR="00B43D5B" w:rsidRDefault="00B43D5B" w:rsidP="00B43D5B">
      <w:pPr>
        <w:jc w:val="both"/>
      </w:pPr>
    </w:p>
    <w:p w14:paraId="73EC2F86" w14:textId="77777777" w:rsidR="00B43D5B" w:rsidRDefault="00B43D5B" w:rsidP="00B43D5B">
      <w:pPr>
        <w:jc w:val="both"/>
      </w:pPr>
      <w:r w:rsidRPr="009C247D">
        <w:rPr>
          <w:b/>
          <w:bCs/>
        </w:rPr>
        <w:t>Rozpočet projektu a způsob jeho financování</w:t>
      </w:r>
      <w:r>
        <w:t xml:space="preserve"> - Přehled investičních nákladů do dlouhodobého hmotného a nehmotného majetku na základě soupisu technologií a služeb. Ceny je třeba stanovit dle nejnižší doložené indikativní cenové nabídky.</w:t>
      </w:r>
    </w:p>
    <w:p w14:paraId="03AD6A04" w14:textId="77777777" w:rsidR="00B43D5B" w:rsidRDefault="00B43D5B" w:rsidP="00B43D5B">
      <w:pPr>
        <w:jc w:val="both"/>
      </w:pPr>
    </w:p>
    <w:p w14:paraId="46E825A2" w14:textId="77777777" w:rsidR="00B43D5B" w:rsidRDefault="00B43D5B" w:rsidP="00B43D5B">
      <w:pPr>
        <w:jc w:val="both"/>
      </w:pPr>
      <w:r w:rsidRPr="009C247D">
        <w:rPr>
          <w:b/>
          <w:bCs/>
        </w:rPr>
        <w:t>Přehled neinvestičních nákladů a služeb</w:t>
      </w:r>
      <w:r>
        <w:t xml:space="preserve"> na základě soupisu technologií a služeb. Ceny je třeba stanovit dle nejnižší doložené indikativní cenové nabídky.</w:t>
      </w:r>
    </w:p>
    <w:p w14:paraId="68A33309" w14:textId="77777777" w:rsidR="00B43D5B" w:rsidRDefault="00B43D5B" w:rsidP="00B43D5B">
      <w:pPr>
        <w:jc w:val="both"/>
      </w:pPr>
    </w:p>
    <w:p w14:paraId="52F89EBA" w14:textId="77777777" w:rsidR="00B43D5B" w:rsidRDefault="00B43D5B" w:rsidP="00B43D5B">
      <w:r w:rsidRPr="006F2322">
        <w:rPr>
          <w:b/>
          <w:bCs/>
        </w:rPr>
        <w:t>Nepřímé náklady</w:t>
      </w:r>
      <w:r>
        <w:t xml:space="preserve"> – stanoveny do max. výše 7 % rozpočtu projektu.</w:t>
      </w:r>
    </w:p>
    <w:p w14:paraId="26EE2E79" w14:textId="77777777" w:rsidR="00B43D5B" w:rsidRDefault="00B43D5B" w:rsidP="00B43D5B"/>
    <w:p w14:paraId="573D5500" w14:textId="77777777" w:rsidR="005F5ADD" w:rsidRDefault="005F5ADD" w:rsidP="00B43D5B"/>
    <w:p w14:paraId="098EF4ED" w14:textId="77777777" w:rsidR="005F5ADD" w:rsidRDefault="005F5ADD" w:rsidP="00B43D5B"/>
    <w:p w14:paraId="3CE4748C" w14:textId="77777777" w:rsidR="005F5ADD" w:rsidRDefault="005F5ADD" w:rsidP="00B43D5B"/>
    <w:p w14:paraId="7F96AC16" w14:textId="77777777" w:rsidR="005F5ADD" w:rsidRDefault="005F5ADD" w:rsidP="00B43D5B"/>
    <w:tbl>
      <w:tblPr>
        <w:tblStyle w:val="Mkatabulky"/>
        <w:tblW w:w="0" w:type="auto"/>
        <w:tblInd w:w="108" w:type="dxa"/>
        <w:tblLook w:val="04A0" w:firstRow="1" w:lastRow="0" w:firstColumn="1" w:lastColumn="0" w:noHBand="0" w:noVBand="1"/>
      </w:tblPr>
      <w:tblGrid>
        <w:gridCol w:w="2410"/>
        <w:gridCol w:w="2012"/>
        <w:gridCol w:w="2266"/>
        <w:gridCol w:w="2266"/>
      </w:tblGrid>
      <w:tr w:rsidR="00B43D5B" w14:paraId="1371488C" w14:textId="77777777" w:rsidTr="00B43D5B">
        <w:tc>
          <w:tcPr>
            <w:tcW w:w="2410" w:type="dxa"/>
            <w:shd w:val="clear" w:color="auto" w:fill="DEEAF6" w:themeFill="accent5" w:themeFillTint="33"/>
            <w:vAlign w:val="center"/>
          </w:tcPr>
          <w:p w14:paraId="1A7996D3" w14:textId="77777777" w:rsidR="00B43D5B" w:rsidRPr="00674B40" w:rsidRDefault="00B43D5B" w:rsidP="00E82112">
            <w:pPr>
              <w:jc w:val="center"/>
              <w:rPr>
                <w:b/>
                <w:bCs/>
              </w:rPr>
            </w:pPr>
            <w:r w:rsidRPr="00674B40">
              <w:rPr>
                <w:b/>
                <w:bCs/>
              </w:rPr>
              <w:lastRenderedPageBreak/>
              <w:t>Kategorie ZV</w:t>
            </w:r>
          </w:p>
          <w:p w14:paraId="459BDF57" w14:textId="77777777" w:rsidR="00B43D5B" w:rsidRPr="00674B40" w:rsidRDefault="00B43D5B" w:rsidP="00E82112">
            <w:pPr>
              <w:jc w:val="center"/>
              <w:rPr>
                <w:b/>
                <w:bCs/>
              </w:rPr>
            </w:pPr>
            <w:r w:rsidRPr="00674B40">
              <w:rPr>
                <w:b/>
                <w:bCs/>
              </w:rPr>
              <w:t>(DHM, DNM, SLU, NN)</w:t>
            </w:r>
            <w:r w:rsidRPr="00674B40">
              <w:rPr>
                <w:rStyle w:val="Znakapoznpodarou"/>
                <w:b/>
                <w:bCs/>
              </w:rPr>
              <w:footnoteReference w:id="1"/>
            </w:r>
          </w:p>
        </w:tc>
        <w:tc>
          <w:tcPr>
            <w:tcW w:w="2012" w:type="dxa"/>
            <w:shd w:val="clear" w:color="auto" w:fill="DEEAF6" w:themeFill="accent5" w:themeFillTint="33"/>
            <w:vAlign w:val="center"/>
          </w:tcPr>
          <w:p w14:paraId="07D3D969" w14:textId="77777777" w:rsidR="00B43D5B" w:rsidRPr="00674B40" w:rsidRDefault="00B43D5B" w:rsidP="00E82112">
            <w:pPr>
              <w:jc w:val="center"/>
              <w:rPr>
                <w:b/>
                <w:bCs/>
              </w:rPr>
            </w:pPr>
            <w:r w:rsidRPr="00674B40">
              <w:rPr>
                <w:b/>
                <w:bCs/>
              </w:rPr>
              <w:t>Název položky</w:t>
            </w:r>
          </w:p>
        </w:tc>
        <w:tc>
          <w:tcPr>
            <w:tcW w:w="2266" w:type="dxa"/>
            <w:shd w:val="clear" w:color="auto" w:fill="DEEAF6" w:themeFill="accent5" w:themeFillTint="33"/>
            <w:vAlign w:val="center"/>
          </w:tcPr>
          <w:p w14:paraId="65484B96" w14:textId="77777777" w:rsidR="00B43D5B" w:rsidRPr="00674B40" w:rsidRDefault="00B43D5B" w:rsidP="00E82112">
            <w:pPr>
              <w:jc w:val="center"/>
              <w:rPr>
                <w:b/>
                <w:bCs/>
              </w:rPr>
            </w:pPr>
            <w:r w:rsidRPr="00674B40">
              <w:rPr>
                <w:b/>
                <w:bCs/>
              </w:rPr>
              <w:t>Cena bez DPH</w:t>
            </w:r>
            <w:r w:rsidRPr="00674B40">
              <w:rPr>
                <w:rStyle w:val="Znakapoznpodarou"/>
                <w:b/>
                <w:bCs/>
              </w:rPr>
              <w:footnoteReference w:id="2"/>
            </w:r>
          </w:p>
        </w:tc>
        <w:tc>
          <w:tcPr>
            <w:tcW w:w="2266" w:type="dxa"/>
            <w:shd w:val="clear" w:color="auto" w:fill="DEEAF6" w:themeFill="accent5" w:themeFillTint="33"/>
            <w:vAlign w:val="center"/>
          </w:tcPr>
          <w:p w14:paraId="2188AD69" w14:textId="77777777" w:rsidR="00B43D5B" w:rsidRPr="00674B40" w:rsidRDefault="00B43D5B" w:rsidP="00E82112">
            <w:pPr>
              <w:jc w:val="center"/>
              <w:rPr>
                <w:b/>
                <w:bCs/>
              </w:rPr>
            </w:pPr>
            <w:r w:rsidRPr="00674B40">
              <w:rPr>
                <w:b/>
                <w:bCs/>
              </w:rPr>
              <w:t>Indikátor 24301</w:t>
            </w:r>
            <w:r w:rsidRPr="00674B40">
              <w:rPr>
                <w:rStyle w:val="Znakapoznpodarou"/>
                <w:b/>
                <w:bCs/>
              </w:rPr>
              <w:footnoteReference w:id="3"/>
            </w:r>
          </w:p>
        </w:tc>
      </w:tr>
      <w:tr w:rsidR="00B43D5B" w14:paraId="013CB14D" w14:textId="77777777" w:rsidTr="00B43D5B">
        <w:tc>
          <w:tcPr>
            <w:tcW w:w="2410" w:type="dxa"/>
          </w:tcPr>
          <w:p w14:paraId="7BF8ED8F" w14:textId="77777777" w:rsidR="00B43D5B" w:rsidRDefault="00B43D5B" w:rsidP="00E82112"/>
        </w:tc>
        <w:tc>
          <w:tcPr>
            <w:tcW w:w="2012" w:type="dxa"/>
          </w:tcPr>
          <w:p w14:paraId="17BE8AD3" w14:textId="77777777" w:rsidR="00B43D5B" w:rsidRDefault="00B43D5B" w:rsidP="00E82112"/>
        </w:tc>
        <w:tc>
          <w:tcPr>
            <w:tcW w:w="2266" w:type="dxa"/>
          </w:tcPr>
          <w:p w14:paraId="03E08E82" w14:textId="77777777" w:rsidR="00B43D5B" w:rsidRDefault="00B43D5B" w:rsidP="00E82112"/>
        </w:tc>
        <w:tc>
          <w:tcPr>
            <w:tcW w:w="2266" w:type="dxa"/>
          </w:tcPr>
          <w:p w14:paraId="58C7BA23" w14:textId="77777777" w:rsidR="00B43D5B" w:rsidRDefault="00B43D5B" w:rsidP="00E82112"/>
        </w:tc>
      </w:tr>
      <w:tr w:rsidR="00B43D5B" w14:paraId="1D74B654" w14:textId="77777777" w:rsidTr="00B43D5B">
        <w:tc>
          <w:tcPr>
            <w:tcW w:w="2410" w:type="dxa"/>
          </w:tcPr>
          <w:p w14:paraId="106A8F9F" w14:textId="77777777" w:rsidR="00B43D5B" w:rsidRDefault="00B43D5B" w:rsidP="00E82112"/>
        </w:tc>
        <w:tc>
          <w:tcPr>
            <w:tcW w:w="2012" w:type="dxa"/>
          </w:tcPr>
          <w:p w14:paraId="63148686" w14:textId="77777777" w:rsidR="00B43D5B" w:rsidRDefault="00B43D5B" w:rsidP="00E82112"/>
        </w:tc>
        <w:tc>
          <w:tcPr>
            <w:tcW w:w="2266" w:type="dxa"/>
          </w:tcPr>
          <w:p w14:paraId="2579BE20" w14:textId="77777777" w:rsidR="00B43D5B" w:rsidRDefault="00B43D5B" w:rsidP="00E82112"/>
        </w:tc>
        <w:tc>
          <w:tcPr>
            <w:tcW w:w="2266" w:type="dxa"/>
          </w:tcPr>
          <w:p w14:paraId="4A7FA1F3" w14:textId="77777777" w:rsidR="00B43D5B" w:rsidRDefault="00B43D5B" w:rsidP="00E82112"/>
        </w:tc>
      </w:tr>
      <w:tr w:rsidR="00B43D5B" w14:paraId="07232341" w14:textId="77777777" w:rsidTr="00B43D5B">
        <w:trPr>
          <w:trHeight w:val="386"/>
        </w:trPr>
        <w:tc>
          <w:tcPr>
            <w:tcW w:w="2410" w:type="dxa"/>
          </w:tcPr>
          <w:p w14:paraId="21838032" w14:textId="77777777" w:rsidR="00B43D5B" w:rsidRDefault="00B43D5B" w:rsidP="00E82112"/>
        </w:tc>
        <w:tc>
          <w:tcPr>
            <w:tcW w:w="2012" w:type="dxa"/>
          </w:tcPr>
          <w:p w14:paraId="4CD9C32C" w14:textId="77777777" w:rsidR="00B43D5B" w:rsidRDefault="00B43D5B" w:rsidP="00E82112"/>
        </w:tc>
        <w:tc>
          <w:tcPr>
            <w:tcW w:w="2266" w:type="dxa"/>
          </w:tcPr>
          <w:p w14:paraId="592153FD" w14:textId="77777777" w:rsidR="00B43D5B" w:rsidRDefault="00B43D5B" w:rsidP="00E82112"/>
        </w:tc>
        <w:tc>
          <w:tcPr>
            <w:tcW w:w="2266" w:type="dxa"/>
          </w:tcPr>
          <w:p w14:paraId="6E9FE50D" w14:textId="77777777" w:rsidR="00B43D5B" w:rsidRDefault="00B43D5B" w:rsidP="00E82112"/>
        </w:tc>
      </w:tr>
      <w:tr w:rsidR="00B43D5B" w:rsidRPr="00674B40" w14:paraId="0E8A0C59" w14:textId="77777777" w:rsidTr="00B43D5B">
        <w:tc>
          <w:tcPr>
            <w:tcW w:w="4422" w:type="dxa"/>
            <w:gridSpan w:val="2"/>
            <w:shd w:val="clear" w:color="auto" w:fill="DEEAF6" w:themeFill="accent5" w:themeFillTint="33"/>
          </w:tcPr>
          <w:p w14:paraId="6A0C2E15" w14:textId="77777777" w:rsidR="00B43D5B" w:rsidRPr="00674B40" w:rsidRDefault="00B43D5B" w:rsidP="00E82112">
            <w:pPr>
              <w:shd w:val="clear" w:color="auto" w:fill="D9E2F3" w:themeFill="accent1" w:themeFillTint="33"/>
              <w:rPr>
                <w:b/>
                <w:bCs/>
              </w:rPr>
            </w:pPr>
            <w:r w:rsidRPr="00674B40">
              <w:rPr>
                <w:b/>
                <w:bCs/>
              </w:rPr>
              <w:t>Celkem</w:t>
            </w:r>
          </w:p>
        </w:tc>
        <w:tc>
          <w:tcPr>
            <w:tcW w:w="2266" w:type="dxa"/>
            <w:shd w:val="clear" w:color="auto" w:fill="DEEAF6" w:themeFill="accent5" w:themeFillTint="33"/>
          </w:tcPr>
          <w:p w14:paraId="7050C1AE" w14:textId="77777777" w:rsidR="00B43D5B" w:rsidRPr="00674B40" w:rsidRDefault="00B43D5B" w:rsidP="00E82112">
            <w:pPr>
              <w:shd w:val="clear" w:color="auto" w:fill="D9E2F3" w:themeFill="accent1" w:themeFillTint="33"/>
              <w:rPr>
                <w:b/>
                <w:bCs/>
              </w:rPr>
            </w:pPr>
          </w:p>
        </w:tc>
        <w:tc>
          <w:tcPr>
            <w:tcW w:w="2266" w:type="dxa"/>
            <w:shd w:val="clear" w:color="auto" w:fill="DEEAF6" w:themeFill="accent5" w:themeFillTint="33"/>
          </w:tcPr>
          <w:p w14:paraId="6523192F" w14:textId="77777777" w:rsidR="00B43D5B" w:rsidRPr="00674B40" w:rsidRDefault="00B43D5B" w:rsidP="00E82112">
            <w:pPr>
              <w:shd w:val="clear" w:color="auto" w:fill="D9E2F3" w:themeFill="accent1" w:themeFillTint="33"/>
              <w:rPr>
                <w:b/>
                <w:bCs/>
              </w:rPr>
            </w:pPr>
          </w:p>
        </w:tc>
      </w:tr>
    </w:tbl>
    <w:p w14:paraId="610877DD" w14:textId="77777777" w:rsidR="00B43D5B" w:rsidRPr="00674B40" w:rsidRDefault="00B43D5B" w:rsidP="00B43D5B">
      <w:pPr>
        <w:rPr>
          <w:b/>
          <w:bCs/>
        </w:rPr>
      </w:pPr>
    </w:p>
    <w:p w14:paraId="1CEB48B5" w14:textId="5AA7D440" w:rsidR="00B43D5B" w:rsidRPr="00B43D5B" w:rsidRDefault="00B43D5B" w:rsidP="00B43D5B">
      <w:pPr>
        <w:rPr>
          <w:b/>
          <w:bCs/>
        </w:rPr>
      </w:pPr>
      <w:r>
        <w:rPr>
          <w:b/>
          <w:bCs/>
        </w:rPr>
        <w:t xml:space="preserve">3.3 </w:t>
      </w:r>
      <w:r w:rsidRPr="00B43D5B">
        <w:rPr>
          <w:b/>
          <w:bCs/>
        </w:rPr>
        <w:t xml:space="preserve">Místo realizace projektu </w:t>
      </w:r>
    </w:p>
    <w:p w14:paraId="7FD85EC5" w14:textId="77777777" w:rsidR="00B43D5B" w:rsidRPr="00674B40" w:rsidRDefault="00B43D5B" w:rsidP="00B43D5B">
      <w:pPr>
        <w:rPr>
          <w:b/>
          <w:bCs/>
        </w:rPr>
      </w:pPr>
    </w:p>
    <w:p w14:paraId="0950FF0E" w14:textId="77777777" w:rsidR="00B43D5B" w:rsidRDefault="00B43D5B" w:rsidP="00B43D5B">
      <w:pPr>
        <w:rPr>
          <w:b/>
          <w:bCs/>
        </w:rPr>
      </w:pPr>
      <w:r w:rsidRPr="00674B40">
        <w:rPr>
          <w:b/>
          <w:bCs/>
        </w:rPr>
        <w:t>3.4 Harmonogram projektu</w:t>
      </w:r>
    </w:p>
    <w:tbl>
      <w:tblPr>
        <w:tblStyle w:val="Mkatabulky"/>
        <w:tblW w:w="0" w:type="auto"/>
        <w:tblInd w:w="108" w:type="dxa"/>
        <w:tblLook w:val="04A0" w:firstRow="1" w:lastRow="0" w:firstColumn="1" w:lastColumn="0" w:noHBand="0" w:noVBand="1"/>
      </w:tblPr>
      <w:tblGrid>
        <w:gridCol w:w="4820"/>
        <w:gridCol w:w="4111"/>
      </w:tblGrid>
      <w:tr w:rsidR="00FC7045" w14:paraId="6EF30218" w14:textId="77777777" w:rsidTr="00FC7045">
        <w:tc>
          <w:tcPr>
            <w:tcW w:w="4820" w:type="dxa"/>
            <w:tcBorders>
              <w:top w:val="single" w:sz="4" w:space="0" w:color="auto"/>
              <w:left w:val="single" w:sz="4" w:space="0" w:color="auto"/>
              <w:bottom w:val="single" w:sz="4" w:space="0" w:color="auto"/>
              <w:right w:val="single" w:sz="4" w:space="0" w:color="auto"/>
            </w:tcBorders>
            <w:hideMark/>
          </w:tcPr>
          <w:p w14:paraId="564DA7C4" w14:textId="29917FDB" w:rsidR="00FC7045" w:rsidRDefault="00FC7045">
            <w:pPr>
              <w:rPr>
                <w:rFonts w:cstheme="minorHAnsi"/>
              </w:rPr>
            </w:pPr>
            <w:r>
              <w:rPr>
                <w:rFonts w:cstheme="minorHAnsi"/>
              </w:rPr>
              <w:t>Podání žádosti o podporu (</w:t>
            </w:r>
            <w:r>
              <w:rPr>
                <w:rFonts w:cstheme="minorHAnsi"/>
                <w:i/>
              </w:rPr>
              <w:t>podání v ISKP21+)</w:t>
            </w:r>
          </w:p>
        </w:tc>
        <w:tc>
          <w:tcPr>
            <w:tcW w:w="4111" w:type="dxa"/>
            <w:tcBorders>
              <w:top w:val="single" w:sz="4" w:space="0" w:color="auto"/>
              <w:left w:val="single" w:sz="4" w:space="0" w:color="auto"/>
              <w:bottom w:val="single" w:sz="4" w:space="0" w:color="auto"/>
              <w:right w:val="single" w:sz="4" w:space="0" w:color="auto"/>
            </w:tcBorders>
            <w:hideMark/>
          </w:tcPr>
          <w:p w14:paraId="7C29E995" w14:textId="002AA51B" w:rsidR="00FC7045" w:rsidRDefault="00FC7045">
            <w:pPr>
              <w:rPr>
                <w:rFonts w:cstheme="minorHAnsi"/>
                <w:i/>
              </w:rPr>
            </w:pPr>
          </w:p>
        </w:tc>
      </w:tr>
      <w:tr w:rsidR="00FC7045" w14:paraId="52A909EE" w14:textId="77777777" w:rsidTr="00FC7045">
        <w:tc>
          <w:tcPr>
            <w:tcW w:w="4820" w:type="dxa"/>
            <w:tcBorders>
              <w:top w:val="single" w:sz="4" w:space="0" w:color="auto"/>
              <w:left w:val="single" w:sz="4" w:space="0" w:color="auto"/>
              <w:bottom w:val="single" w:sz="4" w:space="0" w:color="auto"/>
              <w:right w:val="single" w:sz="4" w:space="0" w:color="auto"/>
            </w:tcBorders>
            <w:hideMark/>
          </w:tcPr>
          <w:p w14:paraId="7BA4546B" w14:textId="77777777" w:rsidR="00FC7045" w:rsidRDefault="00FC7045">
            <w:pPr>
              <w:rPr>
                <w:rFonts w:cstheme="minorHAnsi"/>
              </w:rPr>
            </w:pPr>
            <w:r>
              <w:rPr>
                <w:rFonts w:cstheme="minorHAnsi"/>
              </w:rPr>
              <w:t>Zahájení realizace projektu</w:t>
            </w:r>
          </w:p>
        </w:tc>
        <w:tc>
          <w:tcPr>
            <w:tcW w:w="4111" w:type="dxa"/>
            <w:tcBorders>
              <w:top w:val="single" w:sz="4" w:space="0" w:color="auto"/>
              <w:left w:val="single" w:sz="4" w:space="0" w:color="auto"/>
              <w:bottom w:val="single" w:sz="4" w:space="0" w:color="auto"/>
              <w:right w:val="single" w:sz="4" w:space="0" w:color="auto"/>
            </w:tcBorders>
          </w:tcPr>
          <w:p w14:paraId="6A4776E4" w14:textId="77777777" w:rsidR="00FC7045" w:rsidRDefault="00FC7045">
            <w:pPr>
              <w:rPr>
                <w:rFonts w:cstheme="minorHAnsi"/>
              </w:rPr>
            </w:pPr>
          </w:p>
        </w:tc>
      </w:tr>
      <w:tr w:rsidR="00FC7045" w14:paraId="7BB46B30" w14:textId="77777777" w:rsidTr="00FC7045">
        <w:tc>
          <w:tcPr>
            <w:tcW w:w="4820" w:type="dxa"/>
            <w:tcBorders>
              <w:top w:val="single" w:sz="4" w:space="0" w:color="auto"/>
              <w:left w:val="single" w:sz="4" w:space="0" w:color="auto"/>
              <w:bottom w:val="single" w:sz="4" w:space="0" w:color="auto"/>
              <w:right w:val="single" w:sz="4" w:space="0" w:color="auto"/>
            </w:tcBorders>
            <w:hideMark/>
          </w:tcPr>
          <w:p w14:paraId="39EEC807" w14:textId="77777777" w:rsidR="00FC7045" w:rsidRDefault="00FC7045">
            <w:pPr>
              <w:rPr>
                <w:rFonts w:cstheme="minorHAnsi"/>
              </w:rPr>
            </w:pPr>
            <w:r>
              <w:rPr>
                <w:rFonts w:cstheme="minorHAnsi"/>
              </w:rPr>
              <w:t>Ukončení realizace projektu</w:t>
            </w:r>
          </w:p>
        </w:tc>
        <w:tc>
          <w:tcPr>
            <w:tcW w:w="4111" w:type="dxa"/>
            <w:tcBorders>
              <w:top w:val="single" w:sz="4" w:space="0" w:color="auto"/>
              <w:left w:val="single" w:sz="4" w:space="0" w:color="auto"/>
              <w:bottom w:val="single" w:sz="4" w:space="0" w:color="auto"/>
              <w:right w:val="single" w:sz="4" w:space="0" w:color="auto"/>
            </w:tcBorders>
          </w:tcPr>
          <w:p w14:paraId="187C82D9" w14:textId="77777777" w:rsidR="00FC7045" w:rsidRDefault="00FC7045">
            <w:pPr>
              <w:rPr>
                <w:rFonts w:cstheme="minorHAnsi"/>
              </w:rPr>
            </w:pPr>
          </w:p>
        </w:tc>
      </w:tr>
      <w:tr w:rsidR="00FC7045" w14:paraId="6BCF4BC0" w14:textId="77777777" w:rsidTr="00FC7045">
        <w:tc>
          <w:tcPr>
            <w:tcW w:w="4820" w:type="dxa"/>
            <w:tcBorders>
              <w:top w:val="single" w:sz="4" w:space="0" w:color="auto"/>
              <w:left w:val="single" w:sz="4" w:space="0" w:color="auto"/>
              <w:bottom w:val="single" w:sz="4" w:space="0" w:color="auto"/>
              <w:right w:val="single" w:sz="4" w:space="0" w:color="auto"/>
            </w:tcBorders>
            <w:hideMark/>
          </w:tcPr>
          <w:p w14:paraId="5380FEA8" w14:textId="0E50D41B" w:rsidR="00FC7045" w:rsidRDefault="00FC7045">
            <w:pPr>
              <w:rPr>
                <w:rFonts w:cstheme="minorHAnsi"/>
              </w:rPr>
            </w:pPr>
            <w:r>
              <w:rPr>
                <w:rFonts w:cstheme="minorHAnsi"/>
              </w:rPr>
              <w:t>Podání žádosti o platbu (</w:t>
            </w:r>
            <w:r>
              <w:rPr>
                <w:rFonts w:cstheme="minorHAnsi"/>
                <w:i/>
              </w:rPr>
              <w:t>nejpozději 30.6.202</w:t>
            </w:r>
            <w:r w:rsidR="00416A21">
              <w:rPr>
                <w:rFonts w:cstheme="minorHAnsi"/>
                <w:i/>
              </w:rPr>
              <w:t>5</w:t>
            </w:r>
            <w:r>
              <w:rPr>
                <w:rFonts w:cstheme="minorHAnsi"/>
                <w:i/>
              </w:rPr>
              <w:t>)</w:t>
            </w:r>
          </w:p>
        </w:tc>
        <w:tc>
          <w:tcPr>
            <w:tcW w:w="4111" w:type="dxa"/>
            <w:tcBorders>
              <w:top w:val="single" w:sz="4" w:space="0" w:color="auto"/>
              <w:left w:val="single" w:sz="4" w:space="0" w:color="auto"/>
              <w:bottom w:val="single" w:sz="4" w:space="0" w:color="auto"/>
              <w:right w:val="single" w:sz="4" w:space="0" w:color="auto"/>
            </w:tcBorders>
            <w:hideMark/>
          </w:tcPr>
          <w:p w14:paraId="16B6545E" w14:textId="350FA146" w:rsidR="00FC7045" w:rsidRDefault="00FC7045">
            <w:pPr>
              <w:rPr>
                <w:rFonts w:cstheme="minorHAnsi"/>
              </w:rPr>
            </w:pPr>
          </w:p>
        </w:tc>
      </w:tr>
    </w:tbl>
    <w:p w14:paraId="46DD3619" w14:textId="77777777" w:rsidR="00B43D5B" w:rsidRDefault="00B43D5B" w:rsidP="00B43D5B"/>
    <w:p w14:paraId="2F7125B0" w14:textId="77777777" w:rsidR="00B43D5B" w:rsidRDefault="00B43D5B" w:rsidP="00B43D5B"/>
    <w:p w14:paraId="22BFAB27" w14:textId="5E9C064D" w:rsidR="00B43D5B" w:rsidRDefault="00B43D5B" w:rsidP="00B43D5B">
      <w:pPr>
        <w:rPr>
          <w:rFonts w:cs="Arial"/>
          <w:bCs/>
          <w:szCs w:val="20"/>
        </w:rPr>
      </w:pPr>
      <w:r>
        <w:rPr>
          <w:rFonts w:cs="Arial"/>
          <w:bCs/>
          <w:szCs w:val="20"/>
        </w:rPr>
        <w:t>Svým podpisem žadatel potvrzuje, že se seznámil s Pravidly nadřazené výzvy OP TAK a že předkládaný záměr je s těmito pravidly v souladu</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175"/>
      </w:tblGrid>
      <w:tr w:rsidR="00B43D5B" w14:paraId="67D99A80" w14:textId="77777777" w:rsidTr="00A91FF4">
        <w:trPr>
          <w:trHeight w:val="255"/>
          <w:jc w:val="center"/>
        </w:trPr>
        <w:tc>
          <w:tcPr>
            <w:tcW w:w="4744" w:type="dxa"/>
            <w:shd w:val="clear" w:color="auto" w:fill="D9D9D9" w:themeFill="background1" w:themeFillShade="D9"/>
            <w:noWrap/>
            <w:vAlign w:val="center"/>
            <w:hideMark/>
          </w:tcPr>
          <w:p w14:paraId="2E15C552" w14:textId="77777777" w:rsidR="00B43D5B" w:rsidRDefault="00B43D5B" w:rsidP="00E82112">
            <w:pPr>
              <w:spacing w:after="0" w:line="240" w:lineRule="auto"/>
              <w:rPr>
                <w:rFonts w:cs="Arial"/>
                <w:bCs/>
                <w:szCs w:val="20"/>
              </w:rPr>
            </w:pPr>
            <w:r>
              <w:rPr>
                <w:rFonts w:cs="Arial"/>
                <w:bCs/>
                <w:szCs w:val="20"/>
              </w:rPr>
              <w:t>Místo a datum:</w:t>
            </w:r>
          </w:p>
        </w:tc>
        <w:tc>
          <w:tcPr>
            <w:tcW w:w="4175" w:type="dxa"/>
            <w:noWrap/>
            <w:vAlign w:val="center"/>
            <w:hideMark/>
          </w:tcPr>
          <w:p w14:paraId="143F9F94" w14:textId="77777777" w:rsidR="00B43D5B" w:rsidRDefault="00B43D5B" w:rsidP="00E82112">
            <w:pPr>
              <w:rPr>
                <w:rFonts w:cs="Arial"/>
                <w:bCs/>
                <w:szCs w:val="20"/>
              </w:rPr>
            </w:pPr>
          </w:p>
        </w:tc>
      </w:tr>
      <w:tr w:rsidR="00B43D5B" w14:paraId="00172675" w14:textId="77777777" w:rsidTr="00A91FF4">
        <w:trPr>
          <w:trHeight w:val="301"/>
          <w:jc w:val="center"/>
        </w:trPr>
        <w:tc>
          <w:tcPr>
            <w:tcW w:w="4744" w:type="dxa"/>
            <w:shd w:val="clear" w:color="auto" w:fill="D9D9D9" w:themeFill="background1" w:themeFillShade="D9"/>
            <w:noWrap/>
            <w:vAlign w:val="center"/>
            <w:hideMark/>
          </w:tcPr>
          <w:p w14:paraId="22090103" w14:textId="77777777" w:rsidR="00B43D5B" w:rsidRDefault="00B43D5B" w:rsidP="00E82112">
            <w:pPr>
              <w:spacing w:after="0" w:line="240" w:lineRule="auto"/>
              <w:rPr>
                <w:rFonts w:cs="Arial"/>
                <w:bCs/>
                <w:szCs w:val="20"/>
              </w:rPr>
            </w:pPr>
            <w:r>
              <w:rPr>
                <w:rFonts w:cs="Arial"/>
                <w:bCs/>
                <w:szCs w:val="20"/>
              </w:rPr>
              <w:t>Statutární zástupce/pověřený zástupce:</w:t>
            </w:r>
          </w:p>
        </w:tc>
        <w:tc>
          <w:tcPr>
            <w:tcW w:w="4175" w:type="dxa"/>
            <w:noWrap/>
            <w:vAlign w:val="center"/>
            <w:hideMark/>
          </w:tcPr>
          <w:p w14:paraId="4E7881C4" w14:textId="77777777" w:rsidR="00B43D5B" w:rsidRDefault="00B43D5B" w:rsidP="00E82112">
            <w:pPr>
              <w:rPr>
                <w:rFonts w:cs="Arial"/>
                <w:bCs/>
                <w:szCs w:val="20"/>
              </w:rPr>
            </w:pPr>
          </w:p>
        </w:tc>
      </w:tr>
      <w:tr w:rsidR="00B43D5B" w14:paraId="6132EBE0" w14:textId="77777777" w:rsidTr="00A91FF4">
        <w:trPr>
          <w:trHeight w:val="731"/>
          <w:jc w:val="center"/>
        </w:trPr>
        <w:tc>
          <w:tcPr>
            <w:tcW w:w="4744" w:type="dxa"/>
            <w:shd w:val="clear" w:color="auto" w:fill="D9D9D9" w:themeFill="background1" w:themeFillShade="D9"/>
            <w:noWrap/>
            <w:vAlign w:val="center"/>
          </w:tcPr>
          <w:p w14:paraId="132AF959" w14:textId="77777777" w:rsidR="00B43D5B" w:rsidRDefault="00B43D5B" w:rsidP="00E82112">
            <w:pPr>
              <w:spacing w:after="0" w:line="240" w:lineRule="auto"/>
              <w:rPr>
                <w:rFonts w:cs="Arial"/>
                <w:bCs/>
                <w:szCs w:val="20"/>
              </w:rPr>
            </w:pPr>
            <w:r>
              <w:rPr>
                <w:rFonts w:cs="Arial"/>
                <w:bCs/>
                <w:szCs w:val="20"/>
              </w:rPr>
              <w:t>Podpis:</w:t>
            </w:r>
          </w:p>
        </w:tc>
        <w:tc>
          <w:tcPr>
            <w:tcW w:w="4175" w:type="dxa"/>
            <w:noWrap/>
            <w:vAlign w:val="center"/>
          </w:tcPr>
          <w:p w14:paraId="72AC9090" w14:textId="77777777" w:rsidR="00B43D5B" w:rsidRDefault="00B43D5B" w:rsidP="00E82112">
            <w:pPr>
              <w:rPr>
                <w:rFonts w:cs="Arial"/>
                <w:bCs/>
                <w:szCs w:val="20"/>
              </w:rPr>
            </w:pPr>
          </w:p>
        </w:tc>
      </w:tr>
    </w:tbl>
    <w:p w14:paraId="798FD90C" w14:textId="77777777" w:rsidR="00B43D5B" w:rsidRDefault="00B43D5B" w:rsidP="00B43D5B"/>
    <w:p w14:paraId="2A8EFB91" w14:textId="1E86980C" w:rsidR="001C6DBE" w:rsidRDefault="001C6DBE" w:rsidP="001C6DBE">
      <w:pPr>
        <w:pStyle w:val="Default"/>
        <w:jc w:val="both"/>
        <w:rPr>
          <w:sz w:val="22"/>
          <w:szCs w:val="22"/>
        </w:rPr>
      </w:pPr>
    </w:p>
    <w:sectPr w:rsidR="001C6DBE" w:rsidSect="0091740D">
      <w:headerReference w:type="default" r:id="rId7"/>
      <w:footerReference w:type="default" r:id="rId8"/>
      <w:pgSz w:w="11906" w:h="16838"/>
      <w:pgMar w:top="1701" w:right="1417" w:bottom="1417" w:left="1417" w:header="283" w:footer="9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DA283" w14:textId="77777777" w:rsidR="00093F2D" w:rsidRDefault="00093F2D" w:rsidP="00DD1DCD">
      <w:pPr>
        <w:spacing w:after="0" w:line="240" w:lineRule="auto"/>
      </w:pPr>
      <w:r>
        <w:separator/>
      </w:r>
    </w:p>
  </w:endnote>
  <w:endnote w:type="continuationSeparator" w:id="0">
    <w:p w14:paraId="06F733CF" w14:textId="77777777" w:rsidR="00093F2D" w:rsidRDefault="00093F2D" w:rsidP="00DD1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D28D" w14:textId="7CD9E1D7" w:rsidR="0091740D" w:rsidRDefault="0091740D">
    <w:pPr>
      <w:pStyle w:val="Zpat"/>
    </w:pPr>
    <w:r>
      <w:rPr>
        <w:noProof/>
        <w:lang w:eastAsia="cs-CZ"/>
      </w:rPr>
      <mc:AlternateContent>
        <mc:Choice Requires="wps">
          <w:drawing>
            <wp:anchor distT="0" distB="0" distL="114300" distR="114300" simplePos="0" relativeHeight="251660800" behindDoc="0" locked="0" layoutInCell="0" allowOverlap="1" wp14:anchorId="23C196D9" wp14:editId="4DB9E98B">
              <wp:simplePos x="0" y="0"/>
              <wp:positionH relativeFrom="rightMargin">
                <wp:posOffset>-688990</wp:posOffset>
              </wp:positionH>
              <wp:positionV relativeFrom="page">
                <wp:posOffset>10108107</wp:posOffset>
              </wp:positionV>
              <wp:extent cx="900430" cy="401320"/>
              <wp:effectExtent l="0" t="0" r="0" b="0"/>
              <wp:wrapNone/>
              <wp:docPr id="6"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430" cy="40132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479619307"/>
                          </w:sdtPr>
                          <w:sdtEndPr>
                            <w:rPr>
                              <w:sz w:val="32"/>
                              <w:szCs w:val="32"/>
                            </w:rPr>
                          </w:sdtEndPr>
                          <w:sdtContent>
                            <w:p w14:paraId="43688541" w14:textId="77777777" w:rsidR="0091740D" w:rsidRDefault="0091740D" w:rsidP="0091740D">
                              <w:pPr>
                                <w:jc w:val="center"/>
                                <w:rPr>
                                  <w:rFonts w:asciiTheme="majorHAnsi" w:eastAsiaTheme="majorEastAsia" w:hAnsiTheme="majorHAnsi" w:cstheme="majorBidi"/>
                                  <w:sz w:val="72"/>
                                  <w:szCs w:val="72"/>
                                </w:rPr>
                              </w:pPr>
                              <w:r>
                                <w:rPr>
                                  <w:rFonts w:eastAsiaTheme="majorEastAsia" w:cstheme="minorHAnsi"/>
                                  <w:sz w:val="16"/>
                                  <w:szCs w:val="16"/>
                                </w:rPr>
                                <w:t>s</w:t>
                              </w:r>
                              <w:r w:rsidRPr="0094396B">
                                <w:rPr>
                                  <w:rFonts w:eastAsiaTheme="majorEastAsia" w:cstheme="minorHAnsi"/>
                                  <w:sz w:val="16"/>
                                  <w:szCs w:val="16"/>
                                </w:rPr>
                                <w:t>tran</w:t>
                              </w:r>
                              <w:r w:rsidRPr="0094396B">
                                <w:rPr>
                                  <w:rFonts w:asciiTheme="majorHAnsi" w:eastAsiaTheme="majorEastAsia" w:hAnsiTheme="majorHAnsi" w:cstheme="majorBidi"/>
                                  <w:sz w:val="16"/>
                                  <w:szCs w:val="16"/>
                                </w:rPr>
                                <w:t xml:space="preserve">a </w:t>
                              </w:r>
                              <w:r w:rsidRPr="0094396B">
                                <w:rPr>
                                  <w:rFonts w:eastAsiaTheme="minorEastAsia" w:cstheme="minorHAnsi"/>
                                  <w:sz w:val="32"/>
                                  <w:szCs w:val="32"/>
                                </w:rPr>
                                <w:fldChar w:fldCharType="begin"/>
                              </w:r>
                              <w:r w:rsidRPr="0094396B">
                                <w:rPr>
                                  <w:rFonts w:cstheme="minorHAnsi"/>
                                  <w:sz w:val="32"/>
                                  <w:szCs w:val="32"/>
                                </w:rPr>
                                <w:instrText>PAGE  \* MERGEFORMAT</w:instrText>
                              </w:r>
                              <w:r w:rsidRPr="0094396B">
                                <w:rPr>
                                  <w:rFonts w:eastAsiaTheme="minorEastAsia" w:cstheme="minorHAnsi"/>
                                  <w:sz w:val="32"/>
                                  <w:szCs w:val="32"/>
                                </w:rPr>
                                <w:fldChar w:fldCharType="separate"/>
                              </w:r>
                              <w:r w:rsidRPr="004C16D0">
                                <w:rPr>
                                  <w:rFonts w:eastAsiaTheme="majorEastAsia" w:cstheme="minorHAnsi"/>
                                  <w:noProof/>
                                  <w:sz w:val="32"/>
                                  <w:szCs w:val="32"/>
                                </w:rPr>
                                <w:t>10</w:t>
                              </w:r>
                              <w:r w:rsidRPr="0094396B">
                                <w:rPr>
                                  <w:rFonts w:eastAsiaTheme="majorEastAsia" w:cstheme="minorHAnsi"/>
                                  <w:sz w:val="32"/>
                                  <w:szCs w:val="3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196D9" id="Obdélník 9" o:spid="_x0000_s1026" style="position:absolute;margin-left:-54.25pt;margin-top:795.9pt;width:70.9pt;height:31.6pt;z-index:2516608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" o:allowincell="f" stroked="f">
              <v:textbox>
                <w:txbxContent>
                  <w:sdt>
                    <w:sdtPr>
                      <w:rPr>
                        <w:rFonts w:asciiTheme="majorHAnsi" w:eastAsiaTheme="majorEastAsia" w:hAnsiTheme="majorHAnsi" w:cstheme="majorBidi"/>
                        <w:sz w:val="48"/>
                        <w:szCs w:val="48"/>
                      </w:rPr>
                      <w:id w:val="-479619307"/>
                    </w:sdtPr>
                    <w:sdtEndPr>
                      <w:rPr>
                        <w:sz w:val="32"/>
                        <w:szCs w:val="32"/>
                      </w:rPr>
                    </w:sdtEndPr>
                    <w:sdtContent>
                      <w:p w14:paraId="43688541" w14:textId="77777777" w:rsidR="0091740D" w:rsidRDefault="0091740D" w:rsidP="0091740D">
                        <w:pPr>
                          <w:jc w:val="center"/>
                          <w:rPr>
                            <w:rFonts w:asciiTheme="majorHAnsi" w:eastAsiaTheme="majorEastAsia" w:hAnsiTheme="majorHAnsi" w:cstheme="majorBidi"/>
                            <w:sz w:val="72"/>
                            <w:szCs w:val="72"/>
                          </w:rPr>
                        </w:pPr>
                        <w:r>
                          <w:rPr>
                            <w:rFonts w:eastAsiaTheme="majorEastAsia" w:cstheme="minorHAnsi"/>
                            <w:sz w:val="16"/>
                            <w:szCs w:val="16"/>
                          </w:rPr>
                          <w:t>s</w:t>
                        </w:r>
                        <w:r w:rsidRPr="0094396B">
                          <w:rPr>
                            <w:rFonts w:eastAsiaTheme="majorEastAsia" w:cstheme="minorHAnsi"/>
                            <w:sz w:val="16"/>
                            <w:szCs w:val="16"/>
                          </w:rPr>
                          <w:t>tran</w:t>
                        </w:r>
                        <w:r w:rsidRPr="0094396B">
                          <w:rPr>
                            <w:rFonts w:asciiTheme="majorHAnsi" w:eastAsiaTheme="majorEastAsia" w:hAnsiTheme="majorHAnsi" w:cstheme="majorBidi"/>
                            <w:sz w:val="16"/>
                            <w:szCs w:val="16"/>
                          </w:rPr>
                          <w:t xml:space="preserve">a </w:t>
                        </w:r>
                        <w:r w:rsidRPr="0094396B">
                          <w:rPr>
                            <w:rFonts w:eastAsiaTheme="minorEastAsia" w:cstheme="minorHAnsi"/>
                            <w:sz w:val="32"/>
                            <w:szCs w:val="32"/>
                          </w:rPr>
                          <w:fldChar w:fldCharType="begin"/>
                        </w:r>
                        <w:r w:rsidRPr="0094396B">
                          <w:rPr>
                            <w:rFonts w:cstheme="minorHAnsi"/>
                            <w:sz w:val="32"/>
                            <w:szCs w:val="32"/>
                          </w:rPr>
                          <w:instrText>PAGE  \* MERGEFORMAT</w:instrText>
                        </w:r>
                        <w:r w:rsidRPr="0094396B">
                          <w:rPr>
                            <w:rFonts w:eastAsiaTheme="minorEastAsia" w:cstheme="minorHAnsi"/>
                            <w:sz w:val="32"/>
                            <w:szCs w:val="32"/>
                          </w:rPr>
                          <w:fldChar w:fldCharType="separate"/>
                        </w:r>
                        <w:r w:rsidRPr="004C16D0">
                          <w:rPr>
                            <w:rFonts w:eastAsiaTheme="majorEastAsia" w:cstheme="minorHAnsi"/>
                            <w:noProof/>
                            <w:sz w:val="32"/>
                            <w:szCs w:val="32"/>
                          </w:rPr>
                          <w:t>10</w:t>
                        </w:r>
                        <w:r w:rsidRPr="0094396B">
                          <w:rPr>
                            <w:rFonts w:eastAsiaTheme="majorEastAsia" w:cstheme="minorHAnsi"/>
                            <w:sz w:val="32"/>
                            <w:szCs w:val="32"/>
                          </w:rPr>
                          <w:fldChar w:fldCharType="end"/>
                        </w:r>
                      </w:p>
                    </w:sdtContent>
                  </w:sdt>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ED8A8" w14:textId="77777777" w:rsidR="00093F2D" w:rsidRDefault="00093F2D" w:rsidP="00DD1DCD">
      <w:pPr>
        <w:spacing w:after="0" w:line="240" w:lineRule="auto"/>
      </w:pPr>
      <w:r>
        <w:separator/>
      </w:r>
    </w:p>
  </w:footnote>
  <w:footnote w:type="continuationSeparator" w:id="0">
    <w:p w14:paraId="135CEF3C" w14:textId="77777777" w:rsidR="00093F2D" w:rsidRDefault="00093F2D" w:rsidP="00DD1DCD">
      <w:pPr>
        <w:spacing w:after="0" w:line="240" w:lineRule="auto"/>
      </w:pPr>
      <w:r>
        <w:continuationSeparator/>
      </w:r>
    </w:p>
  </w:footnote>
  <w:footnote w:id="1">
    <w:p w14:paraId="2C83D369" w14:textId="77777777" w:rsidR="00B43D5B" w:rsidRDefault="00B43D5B" w:rsidP="00B43D5B">
      <w:pPr>
        <w:pStyle w:val="Textpoznpodarou"/>
      </w:pPr>
      <w:r>
        <w:rPr>
          <w:rStyle w:val="Znakapoznpodarou"/>
        </w:rPr>
        <w:footnoteRef/>
      </w:r>
      <w:r>
        <w:t xml:space="preserve"> DHM – dlouhodobý hmotný majetek, DNM – dlouhodobý nehmotný majetek, SLU – služby a neinvestiční náklady, NN – nepřímé náklady</w:t>
      </w:r>
    </w:p>
  </w:footnote>
  <w:footnote w:id="2">
    <w:p w14:paraId="58522ED2" w14:textId="77777777" w:rsidR="00B43D5B" w:rsidRDefault="00B43D5B" w:rsidP="00B43D5B">
      <w:pPr>
        <w:pStyle w:val="Textpoznpodarou"/>
      </w:pPr>
      <w:r>
        <w:rPr>
          <w:rStyle w:val="Znakapoznpodarou"/>
        </w:rPr>
        <w:footnoteRef/>
      </w:r>
      <w:r>
        <w:t xml:space="preserve"> Dle nejnižší cenové nabídky. V případě cenové nabídky v cizí měně je nutné ji přepočíst průměrným měsíčním kurzem ČNB k měsíci, předcházejícímu datu vyhlášení výzvy.</w:t>
      </w:r>
    </w:p>
  </w:footnote>
  <w:footnote w:id="3">
    <w:p w14:paraId="63DB19A9" w14:textId="77777777" w:rsidR="00B43D5B" w:rsidRDefault="00B43D5B" w:rsidP="00B43D5B">
      <w:pPr>
        <w:pStyle w:val="Textpoznpodarou"/>
      </w:pPr>
      <w:r>
        <w:rPr>
          <w:rStyle w:val="Znakapoznpodarou"/>
        </w:rPr>
        <w:footnoteRef/>
      </w:r>
      <w:r>
        <w:t xml:space="preserve"> Indikátor 24301 Počet instalovaných technologií – Počet nově instalovaných technologií (stroje a zařízení) v rámci projektu. Shodně bude postupováno při implementaci služby: 1 služba = 1 zařízení.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A759D" w14:textId="15FDD084" w:rsidR="00DD1DCD" w:rsidRDefault="0091740D" w:rsidP="00D17ECB">
    <w:pPr>
      <w:pStyle w:val="Zhlav"/>
    </w:pPr>
    <w:r>
      <w:rPr>
        <w:noProof/>
      </w:rPr>
      <w:drawing>
        <wp:anchor distT="0" distB="0" distL="114300" distR="114300" simplePos="0" relativeHeight="251655680" behindDoc="0" locked="0" layoutInCell="1" allowOverlap="1" wp14:anchorId="2B2CA7EF" wp14:editId="1AAD23EC">
          <wp:simplePos x="0" y="0"/>
          <wp:positionH relativeFrom="column">
            <wp:posOffset>4359334</wp:posOffset>
          </wp:positionH>
          <wp:positionV relativeFrom="paragraph">
            <wp:posOffset>86995</wp:posOffset>
          </wp:positionV>
          <wp:extent cx="1381125" cy="481965"/>
          <wp:effectExtent l="0" t="0" r="9525" b="0"/>
          <wp:wrapNone/>
          <wp:docPr id="416011996" name="Obrázek 416011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81965"/>
                  </a:xfrm>
                  <a:prstGeom prst="rect">
                    <a:avLst/>
                  </a:prstGeom>
                  <a:noFill/>
                  <a:ln>
                    <a:noFill/>
                  </a:ln>
                </pic:spPr>
              </pic:pic>
            </a:graphicData>
          </a:graphic>
        </wp:anchor>
      </w:drawing>
    </w:r>
    <w:r>
      <w:rPr>
        <w:noProof/>
      </w:rPr>
      <w:drawing>
        <wp:anchor distT="0" distB="0" distL="114300" distR="114300" simplePos="0" relativeHeight="251657728" behindDoc="0" locked="0" layoutInCell="1" allowOverlap="1" wp14:anchorId="47C6FEC3" wp14:editId="7F47C643">
          <wp:simplePos x="0" y="0"/>
          <wp:positionH relativeFrom="rightMargin">
            <wp:posOffset>-5756748</wp:posOffset>
          </wp:positionH>
          <wp:positionV relativeFrom="paragraph">
            <wp:posOffset>1047</wp:posOffset>
          </wp:positionV>
          <wp:extent cx="3785191" cy="544585"/>
          <wp:effectExtent l="0" t="0" r="6350" b="8255"/>
          <wp:wrapNone/>
          <wp:docPr id="717121932" name="Obrázek 71712193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text&#10;&#10;Popis byl vytvořen automaticky"/>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29693" cy="55098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B1E98"/>
    <w:multiLevelType w:val="multilevel"/>
    <w:tmpl w:val="1C6CD64A"/>
    <w:lvl w:ilvl="0">
      <w:start w:val="1"/>
      <w:numFmt w:val="decimal"/>
      <w:pStyle w:val="Nadpis1"/>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88E4820"/>
    <w:multiLevelType w:val="hybridMultilevel"/>
    <w:tmpl w:val="73AE76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26581165">
    <w:abstractNumId w:val="1"/>
  </w:num>
  <w:num w:numId="2" w16cid:durableId="1178959820">
    <w:abstractNumId w:val="0"/>
  </w:num>
  <w:num w:numId="3" w16cid:durableId="553737443">
    <w:abstractNumId w:val="0"/>
  </w:num>
  <w:num w:numId="4" w16cid:durableId="1667440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DCD"/>
    <w:rsid w:val="00054AF4"/>
    <w:rsid w:val="00093F2D"/>
    <w:rsid w:val="000A4362"/>
    <w:rsid w:val="000A7370"/>
    <w:rsid w:val="000B52BD"/>
    <w:rsid w:val="000E320D"/>
    <w:rsid w:val="00127022"/>
    <w:rsid w:val="00131712"/>
    <w:rsid w:val="0013526B"/>
    <w:rsid w:val="00166A92"/>
    <w:rsid w:val="001C6DBE"/>
    <w:rsid w:val="001E0DDC"/>
    <w:rsid w:val="001F7966"/>
    <w:rsid w:val="002121F1"/>
    <w:rsid w:val="002232FA"/>
    <w:rsid w:val="002266FD"/>
    <w:rsid w:val="00240C89"/>
    <w:rsid w:val="00254E61"/>
    <w:rsid w:val="0027304D"/>
    <w:rsid w:val="002B4625"/>
    <w:rsid w:val="002D60DE"/>
    <w:rsid w:val="002E7AAD"/>
    <w:rsid w:val="0039078D"/>
    <w:rsid w:val="00392845"/>
    <w:rsid w:val="003D394C"/>
    <w:rsid w:val="0041422B"/>
    <w:rsid w:val="00416A21"/>
    <w:rsid w:val="00430F2E"/>
    <w:rsid w:val="00432796"/>
    <w:rsid w:val="00433726"/>
    <w:rsid w:val="00435949"/>
    <w:rsid w:val="00437AD0"/>
    <w:rsid w:val="00460848"/>
    <w:rsid w:val="00470B2C"/>
    <w:rsid w:val="0047378C"/>
    <w:rsid w:val="004956A4"/>
    <w:rsid w:val="004B39CC"/>
    <w:rsid w:val="00502294"/>
    <w:rsid w:val="00585E81"/>
    <w:rsid w:val="005D6E72"/>
    <w:rsid w:val="005E0184"/>
    <w:rsid w:val="005F5ADD"/>
    <w:rsid w:val="0063007C"/>
    <w:rsid w:val="00641E0E"/>
    <w:rsid w:val="006850C9"/>
    <w:rsid w:val="0069592D"/>
    <w:rsid w:val="006B08EA"/>
    <w:rsid w:val="006F455A"/>
    <w:rsid w:val="00701F71"/>
    <w:rsid w:val="00706DA7"/>
    <w:rsid w:val="00752074"/>
    <w:rsid w:val="00757450"/>
    <w:rsid w:val="00801FBB"/>
    <w:rsid w:val="008232A6"/>
    <w:rsid w:val="00895048"/>
    <w:rsid w:val="00913E49"/>
    <w:rsid w:val="0091740D"/>
    <w:rsid w:val="009E10E6"/>
    <w:rsid w:val="00A129E4"/>
    <w:rsid w:val="00A6075E"/>
    <w:rsid w:val="00A62EFC"/>
    <w:rsid w:val="00A772D3"/>
    <w:rsid w:val="00A91FF4"/>
    <w:rsid w:val="00AE01B1"/>
    <w:rsid w:val="00AE16C3"/>
    <w:rsid w:val="00B1435A"/>
    <w:rsid w:val="00B211A8"/>
    <w:rsid w:val="00B22060"/>
    <w:rsid w:val="00B43D5B"/>
    <w:rsid w:val="00B53908"/>
    <w:rsid w:val="00C345CD"/>
    <w:rsid w:val="00C546D8"/>
    <w:rsid w:val="00C62BB4"/>
    <w:rsid w:val="00C7320E"/>
    <w:rsid w:val="00CC3765"/>
    <w:rsid w:val="00D17ECB"/>
    <w:rsid w:val="00D42F6D"/>
    <w:rsid w:val="00D852D0"/>
    <w:rsid w:val="00DA06D3"/>
    <w:rsid w:val="00DD1DCD"/>
    <w:rsid w:val="00DD7A23"/>
    <w:rsid w:val="00DE6060"/>
    <w:rsid w:val="00E43F3A"/>
    <w:rsid w:val="00E4472B"/>
    <w:rsid w:val="00E95F1D"/>
    <w:rsid w:val="00EA5502"/>
    <w:rsid w:val="00ED7B20"/>
    <w:rsid w:val="00F8699C"/>
    <w:rsid w:val="00F90FB9"/>
    <w:rsid w:val="00FC7045"/>
    <w:rsid w:val="00FD2C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4C393"/>
  <w15:docId w15:val="{018F3563-4F94-488A-96CA-029A7AF1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4AF4"/>
  </w:style>
  <w:style w:type="paragraph" w:styleId="Nadpis1">
    <w:name w:val="heading 1"/>
    <w:basedOn w:val="Normln"/>
    <w:next w:val="Normln"/>
    <w:link w:val="Nadpis1Char"/>
    <w:uiPriority w:val="9"/>
    <w:qFormat/>
    <w:rsid w:val="00B43D5B"/>
    <w:pPr>
      <w:keepNext/>
      <w:keepLines/>
      <w:numPr>
        <w:numId w:val="2"/>
      </w:numPr>
      <w:spacing w:before="240" w:after="0"/>
      <w:jc w:val="both"/>
      <w:outlineLvl w:val="0"/>
    </w:pPr>
    <w:rPr>
      <w:rFonts w:asciiTheme="majorHAnsi" w:eastAsiaTheme="majorEastAsia" w:hAnsiTheme="majorHAnsi" w:cstheme="majorBidi"/>
      <w:color w:val="1F4E79" w:themeColor="accent5" w:themeShade="80"/>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D1D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D1DCD"/>
  </w:style>
  <w:style w:type="paragraph" w:styleId="Zpat">
    <w:name w:val="footer"/>
    <w:basedOn w:val="Normln"/>
    <w:link w:val="ZpatChar"/>
    <w:uiPriority w:val="99"/>
    <w:unhideWhenUsed/>
    <w:rsid w:val="00DD1DCD"/>
    <w:pPr>
      <w:tabs>
        <w:tab w:val="center" w:pos="4536"/>
        <w:tab w:val="right" w:pos="9072"/>
      </w:tabs>
      <w:spacing w:after="0" w:line="240" w:lineRule="auto"/>
    </w:pPr>
  </w:style>
  <w:style w:type="character" w:customStyle="1" w:styleId="ZpatChar">
    <w:name w:val="Zápatí Char"/>
    <w:basedOn w:val="Standardnpsmoodstavce"/>
    <w:link w:val="Zpat"/>
    <w:uiPriority w:val="99"/>
    <w:rsid w:val="00DD1DCD"/>
  </w:style>
  <w:style w:type="table" w:styleId="Mkatabulky">
    <w:name w:val="Table Grid"/>
    <w:basedOn w:val="Normlntabulka"/>
    <w:uiPriority w:val="39"/>
    <w:rsid w:val="00390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546D8"/>
    <w:rPr>
      <w:color w:val="0563C1" w:themeColor="hyperlink"/>
      <w:u w:val="single"/>
    </w:rPr>
  </w:style>
  <w:style w:type="character" w:customStyle="1" w:styleId="Nevyeenzmnka1">
    <w:name w:val="Nevyřešená zmínka1"/>
    <w:basedOn w:val="Standardnpsmoodstavce"/>
    <w:uiPriority w:val="99"/>
    <w:semiHidden/>
    <w:unhideWhenUsed/>
    <w:rsid w:val="00C546D8"/>
    <w:rPr>
      <w:color w:val="605E5C"/>
      <w:shd w:val="clear" w:color="auto" w:fill="E1DFDD"/>
    </w:rPr>
  </w:style>
  <w:style w:type="paragraph" w:styleId="Textbubliny">
    <w:name w:val="Balloon Text"/>
    <w:basedOn w:val="Normln"/>
    <w:link w:val="TextbublinyChar"/>
    <w:uiPriority w:val="99"/>
    <w:semiHidden/>
    <w:unhideWhenUsed/>
    <w:rsid w:val="00DE606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E6060"/>
    <w:rPr>
      <w:rFonts w:ascii="Tahoma" w:hAnsi="Tahoma" w:cs="Tahoma"/>
      <w:sz w:val="16"/>
      <w:szCs w:val="16"/>
    </w:rPr>
  </w:style>
  <w:style w:type="paragraph" w:styleId="Odstavecseseznamem">
    <w:name w:val="List Paragraph"/>
    <w:basedOn w:val="Normln"/>
    <w:uiPriority w:val="34"/>
    <w:qFormat/>
    <w:rsid w:val="00EA5502"/>
    <w:pPr>
      <w:ind w:left="720"/>
      <w:contextualSpacing/>
    </w:pPr>
  </w:style>
  <w:style w:type="character" w:styleId="Nevyeenzmnka">
    <w:name w:val="Unresolved Mention"/>
    <w:basedOn w:val="Standardnpsmoodstavce"/>
    <w:uiPriority w:val="99"/>
    <w:semiHidden/>
    <w:unhideWhenUsed/>
    <w:rsid w:val="00641E0E"/>
    <w:rPr>
      <w:color w:val="605E5C"/>
      <w:shd w:val="clear" w:color="auto" w:fill="E1DFDD"/>
    </w:rPr>
  </w:style>
  <w:style w:type="character" w:styleId="Siln">
    <w:name w:val="Strong"/>
    <w:basedOn w:val="Standardnpsmoodstavce"/>
    <w:uiPriority w:val="22"/>
    <w:qFormat/>
    <w:rsid w:val="00C62BB4"/>
    <w:rPr>
      <w:b/>
      <w:bCs/>
    </w:rPr>
  </w:style>
  <w:style w:type="paragraph" w:customStyle="1" w:styleId="Default">
    <w:name w:val="Default"/>
    <w:rsid w:val="006B08EA"/>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6B08EA"/>
    <w:rPr>
      <w:color w:val="954F72" w:themeColor="followedHyperlink"/>
      <w:u w:val="single"/>
    </w:rPr>
  </w:style>
  <w:style w:type="character" w:customStyle="1" w:styleId="Nadpis1Char">
    <w:name w:val="Nadpis 1 Char"/>
    <w:basedOn w:val="Standardnpsmoodstavce"/>
    <w:link w:val="Nadpis1"/>
    <w:uiPriority w:val="9"/>
    <w:rsid w:val="00B43D5B"/>
    <w:rPr>
      <w:rFonts w:asciiTheme="majorHAnsi" w:eastAsiaTheme="majorEastAsia" w:hAnsiTheme="majorHAnsi" w:cstheme="majorBidi"/>
      <w:color w:val="1F4E79" w:themeColor="accent5" w:themeShade="80"/>
      <w:sz w:val="32"/>
      <w:szCs w:val="32"/>
    </w:rPr>
  </w:style>
  <w:style w:type="paragraph" w:styleId="Textpoznpodarou">
    <w:name w:val="footnote text"/>
    <w:basedOn w:val="Normln"/>
    <w:link w:val="TextpoznpodarouChar"/>
    <w:uiPriority w:val="99"/>
    <w:semiHidden/>
    <w:unhideWhenUsed/>
    <w:rsid w:val="00B43D5B"/>
    <w:pPr>
      <w:spacing w:after="0" w:line="240" w:lineRule="auto"/>
      <w:jc w:val="both"/>
    </w:pPr>
    <w:rPr>
      <w:sz w:val="20"/>
      <w:szCs w:val="20"/>
    </w:rPr>
  </w:style>
  <w:style w:type="character" w:customStyle="1" w:styleId="TextpoznpodarouChar">
    <w:name w:val="Text pozn. pod čarou Char"/>
    <w:basedOn w:val="Standardnpsmoodstavce"/>
    <w:link w:val="Textpoznpodarou"/>
    <w:uiPriority w:val="99"/>
    <w:semiHidden/>
    <w:rsid w:val="00B43D5B"/>
    <w:rPr>
      <w:sz w:val="20"/>
      <w:szCs w:val="20"/>
    </w:rPr>
  </w:style>
  <w:style w:type="character" w:styleId="Znakapoznpodarou">
    <w:name w:val="footnote reference"/>
    <w:basedOn w:val="Standardnpsmoodstavce"/>
    <w:uiPriority w:val="99"/>
    <w:semiHidden/>
    <w:unhideWhenUsed/>
    <w:rsid w:val="00B43D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04934">
      <w:bodyDiv w:val="1"/>
      <w:marLeft w:val="0"/>
      <w:marRight w:val="0"/>
      <w:marTop w:val="0"/>
      <w:marBottom w:val="0"/>
      <w:divBdr>
        <w:top w:val="none" w:sz="0" w:space="0" w:color="auto"/>
        <w:left w:val="none" w:sz="0" w:space="0" w:color="auto"/>
        <w:bottom w:val="none" w:sz="0" w:space="0" w:color="auto"/>
        <w:right w:val="none" w:sz="0" w:space="0" w:color="auto"/>
      </w:divBdr>
    </w:div>
    <w:div w:id="643313088">
      <w:bodyDiv w:val="1"/>
      <w:marLeft w:val="0"/>
      <w:marRight w:val="0"/>
      <w:marTop w:val="0"/>
      <w:marBottom w:val="0"/>
      <w:divBdr>
        <w:top w:val="none" w:sz="0" w:space="0" w:color="auto"/>
        <w:left w:val="none" w:sz="0" w:space="0" w:color="auto"/>
        <w:bottom w:val="none" w:sz="0" w:space="0" w:color="auto"/>
        <w:right w:val="none" w:sz="0" w:space="0" w:color="auto"/>
      </w:divBdr>
      <w:divsChild>
        <w:div w:id="1581715513">
          <w:marLeft w:val="-225"/>
          <w:marRight w:val="-225"/>
          <w:marTop w:val="0"/>
          <w:marBottom w:val="0"/>
          <w:divBdr>
            <w:top w:val="none" w:sz="0" w:space="0" w:color="auto"/>
            <w:left w:val="none" w:sz="0" w:space="0" w:color="auto"/>
            <w:bottom w:val="none" w:sz="0" w:space="0" w:color="auto"/>
            <w:right w:val="none" w:sz="0" w:space="0" w:color="auto"/>
          </w:divBdr>
          <w:divsChild>
            <w:div w:id="205700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873097">
      <w:bodyDiv w:val="1"/>
      <w:marLeft w:val="0"/>
      <w:marRight w:val="0"/>
      <w:marTop w:val="0"/>
      <w:marBottom w:val="0"/>
      <w:divBdr>
        <w:top w:val="none" w:sz="0" w:space="0" w:color="auto"/>
        <w:left w:val="none" w:sz="0" w:space="0" w:color="auto"/>
        <w:bottom w:val="none" w:sz="0" w:space="0" w:color="auto"/>
        <w:right w:val="none" w:sz="0" w:space="0" w:color="auto"/>
      </w:divBdr>
    </w:div>
    <w:div w:id="1476988939">
      <w:bodyDiv w:val="1"/>
      <w:marLeft w:val="0"/>
      <w:marRight w:val="0"/>
      <w:marTop w:val="0"/>
      <w:marBottom w:val="0"/>
      <w:divBdr>
        <w:top w:val="none" w:sz="0" w:space="0" w:color="auto"/>
        <w:left w:val="none" w:sz="0" w:space="0" w:color="auto"/>
        <w:bottom w:val="none" w:sz="0" w:space="0" w:color="auto"/>
        <w:right w:val="none" w:sz="0" w:space="0" w:color="auto"/>
      </w:divBdr>
    </w:div>
    <w:div w:id="174876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3</Pages>
  <Words>548</Words>
  <Characters>3234</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Burešová</dc:creator>
  <cp:lastModifiedBy>Jana Filinová</cp:lastModifiedBy>
  <cp:revision>33</cp:revision>
  <cp:lastPrinted>2023-03-27T05:34:00Z</cp:lastPrinted>
  <dcterms:created xsi:type="dcterms:W3CDTF">2023-05-10T10:14:00Z</dcterms:created>
  <dcterms:modified xsi:type="dcterms:W3CDTF">2023-11-21T10:11:00Z</dcterms:modified>
</cp:coreProperties>
</file>