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678F6" w14:textId="79A0AABA" w:rsidR="00B677D5" w:rsidRDefault="00C321D5" w:rsidP="00747B45">
      <w:pPr>
        <w:jc w:val="both"/>
        <w:rPr>
          <w:caps/>
        </w:rPr>
      </w:pPr>
      <w:bookmarkStart w:id="0" w:name="_Ref519310164"/>
      <w:bookmarkStart w:id="1" w:name="_Toc519591986"/>
      <w:bookmarkStart w:id="2" w:name="_Toc519600074"/>
      <w:bookmarkStart w:id="3" w:name="_Ref522323480"/>
      <w:bookmarkStart w:id="4" w:name="_Toc523225498"/>
      <w:r w:rsidRPr="003E4CF8">
        <w:rPr>
          <w:rFonts w:cs="Arial"/>
          <w:b/>
          <w:caps/>
          <w:noProof/>
          <w:color w:val="54A738" w:themeColor="accent5" w:themeShade="BF"/>
          <w:sz w:val="60"/>
          <w:szCs w:val="60"/>
          <w:lang w:eastAsia="cs-CZ"/>
        </w:rPr>
        <w:drawing>
          <wp:anchor distT="0" distB="0" distL="114300" distR="114300" simplePos="0" relativeHeight="251658240" behindDoc="1" locked="0" layoutInCell="1" allowOverlap="1" wp14:anchorId="4555C656" wp14:editId="23C28E98">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p>
    <w:p w14:paraId="5AB11488" w14:textId="16A3012A" w:rsidR="008909F4" w:rsidRPr="00AF1EE7" w:rsidRDefault="00B677D5" w:rsidP="00AF1EE7">
      <w:pPr>
        <w:spacing w:after="0" w:line="240"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INTEGROVANÝ REGIONÁLNÍ OPERAČNÍ PROGRAM</w:t>
      </w:r>
    </w:p>
    <w:p w14:paraId="7BED6716" w14:textId="3B4D9588" w:rsidR="00B677D5" w:rsidRPr="00AF1EE7" w:rsidRDefault="00B677D5" w:rsidP="00AF1EE7">
      <w:pPr>
        <w:spacing w:before="120" w:after="120" w:line="240" w:lineRule="auto"/>
        <w:jc w:val="center"/>
        <w:rPr>
          <w:rFonts w:ascii="Arial" w:hAnsi="Arial" w:cs="Arial"/>
          <w:b/>
          <w:bCs/>
          <w:color w:val="0B5294" w:themeColor="accent1" w:themeShade="BF"/>
          <w:sz w:val="48"/>
          <w:szCs w:val="48"/>
        </w:rPr>
      </w:pPr>
      <w:r w:rsidRPr="00AF1EE7">
        <w:rPr>
          <w:rFonts w:ascii="Arial" w:hAnsi="Arial" w:cs="Arial"/>
          <w:b/>
          <w:bCs/>
          <w:color w:val="0B5294" w:themeColor="accent1" w:themeShade="BF"/>
          <w:sz w:val="48"/>
          <w:szCs w:val="48"/>
        </w:rPr>
        <w:t>2021</w:t>
      </w:r>
      <w:r w:rsidR="002B181D" w:rsidRPr="00AF1EE7">
        <w:rPr>
          <w:rFonts w:ascii="Arial" w:eastAsia="SimSun" w:hAnsi="Arial" w:cs="Arial"/>
          <w:b/>
          <w:bCs/>
          <w:color w:val="2F5496"/>
          <w:sz w:val="48"/>
          <w:szCs w:val="48"/>
          <w:lang w:eastAsia="zh-CN"/>
        </w:rPr>
        <w:t>–</w:t>
      </w:r>
      <w:r w:rsidRPr="00AF1EE7">
        <w:rPr>
          <w:rFonts w:ascii="Arial" w:hAnsi="Arial" w:cs="Arial"/>
          <w:b/>
          <w:bCs/>
          <w:color w:val="0B5294" w:themeColor="accent1" w:themeShade="BF"/>
          <w:sz w:val="48"/>
          <w:szCs w:val="48"/>
        </w:rPr>
        <w:t>2027</w:t>
      </w:r>
    </w:p>
    <w:p w14:paraId="72BF954D" w14:textId="3F4C2699" w:rsidR="00B677D5" w:rsidRPr="00A13B54" w:rsidRDefault="00B677D5" w:rsidP="00747B45">
      <w:pPr>
        <w:pStyle w:val="Zkladnodstavec"/>
        <w:jc w:val="center"/>
        <w:rPr>
          <w:rFonts w:asciiTheme="majorHAnsi" w:hAnsiTheme="majorHAnsi" w:cs="MyriadPro-Black"/>
          <w:caps/>
          <w:color w:val="0B5294" w:themeColor="accent1" w:themeShade="BF"/>
          <w:sz w:val="40"/>
          <w:szCs w:val="60"/>
        </w:rPr>
      </w:pPr>
    </w:p>
    <w:p w14:paraId="4ABB58BD" w14:textId="61C81D9E" w:rsidR="00C321D5" w:rsidRPr="00AF1EE7" w:rsidRDefault="008909F4" w:rsidP="00AF1EE7">
      <w:pPr>
        <w:pStyle w:val="Zkladnodstavec"/>
        <w:spacing w:line="312"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SPECIFICKÁ PRAVIDLA PRO ŽADATELE A PŘÍJEMCE</w:t>
      </w:r>
    </w:p>
    <w:p w14:paraId="66F2124D" w14:textId="77777777" w:rsidR="008909F4" w:rsidRPr="00AF1EE7" w:rsidRDefault="008909F4" w:rsidP="00C321D5">
      <w:pPr>
        <w:pStyle w:val="Zkladnodstavec"/>
        <w:rPr>
          <w:rFonts w:ascii="Arial" w:hAnsi="Arial" w:cs="Arial"/>
          <w:b/>
          <w:bCs/>
          <w:color w:val="0B5294" w:themeColor="accent1" w:themeShade="BF"/>
          <w:sz w:val="36"/>
          <w:szCs w:val="36"/>
        </w:rPr>
      </w:pPr>
    </w:p>
    <w:p w14:paraId="58DA4836" w14:textId="62D879F1" w:rsidR="00945257" w:rsidRDefault="00945257" w:rsidP="00AF1EE7">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PŘÍLOHA 2</w:t>
      </w:r>
      <w:r w:rsidR="0063744C">
        <w:rPr>
          <w:rFonts w:ascii="Arial" w:hAnsi="Arial" w:cs="Arial"/>
          <w:b/>
          <w:bCs/>
          <w:color w:val="0B5294" w:themeColor="accent1" w:themeShade="BF"/>
          <w:sz w:val="44"/>
          <w:szCs w:val="44"/>
        </w:rPr>
        <w:t>B</w:t>
      </w:r>
    </w:p>
    <w:p w14:paraId="4C5BEEFC" w14:textId="559400A7" w:rsidR="00C321D5" w:rsidRPr="003465E1" w:rsidRDefault="00945257" w:rsidP="00D2256D">
      <w:pPr>
        <w:pStyle w:val="Zkladnodstavec"/>
        <w:spacing w:after="600"/>
        <w:jc w:val="center"/>
        <w:rPr>
          <w:rFonts w:ascii="Arial" w:hAnsi="Arial" w:cs="Arial"/>
          <w:b/>
          <w:bCs/>
          <w:color w:val="0B5294" w:themeColor="accent1" w:themeShade="BF"/>
          <w:sz w:val="44"/>
          <w:szCs w:val="44"/>
        </w:rPr>
      </w:pPr>
      <w:r w:rsidRPr="003465E1">
        <w:rPr>
          <w:rFonts w:ascii="Arial" w:hAnsi="Arial" w:cs="Arial"/>
          <w:b/>
          <w:bCs/>
          <w:color w:val="0B5294" w:themeColor="accent1" w:themeShade="BF"/>
          <w:sz w:val="44"/>
          <w:szCs w:val="44"/>
        </w:rPr>
        <w:t>OSN</w:t>
      </w:r>
      <w:r w:rsidR="0063744C">
        <w:rPr>
          <w:rFonts w:ascii="Arial" w:hAnsi="Arial" w:cs="Arial"/>
          <w:b/>
          <w:bCs/>
          <w:color w:val="0B5294" w:themeColor="accent1" w:themeShade="BF"/>
          <w:sz w:val="44"/>
          <w:szCs w:val="44"/>
        </w:rPr>
        <w:t>O</w:t>
      </w:r>
      <w:r w:rsidRPr="003465E1">
        <w:rPr>
          <w:rFonts w:ascii="Arial" w:hAnsi="Arial" w:cs="Arial"/>
          <w:b/>
          <w:bCs/>
          <w:color w:val="0B5294" w:themeColor="accent1" w:themeShade="BF"/>
          <w:sz w:val="44"/>
          <w:szCs w:val="44"/>
        </w:rPr>
        <w:t xml:space="preserve">VA </w:t>
      </w:r>
      <w:r w:rsidR="0063744C">
        <w:rPr>
          <w:rFonts w:ascii="Arial" w:hAnsi="Arial" w:cs="Arial"/>
          <w:b/>
          <w:bCs/>
          <w:color w:val="0B5294" w:themeColor="accent1" w:themeShade="BF"/>
          <w:sz w:val="44"/>
          <w:szCs w:val="44"/>
        </w:rPr>
        <w:t>PODKLAD</w:t>
      </w:r>
      <w:r w:rsidR="001B6BDB">
        <w:rPr>
          <w:rFonts w:ascii="Arial" w:hAnsi="Arial" w:cs="Arial"/>
          <w:b/>
          <w:bCs/>
          <w:color w:val="0B5294" w:themeColor="accent1" w:themeShade="BF"/>
          <w:sz w:val="44"/>
          <w:szCs w:val="44"/>
        </w:rPr>
        <w:t>U</w:t>
      </w:r>
      <w:r w:rsidR="0063744C">
        <w:rPr>
          <w:rFonts w:ascii="Arial" w:hAnsi="Arial" w:cs="Arial"/>
          <w:b/>
          <w:bCs/>
          <w:color w:val="0B5294" w:themeColor="accent1" w:themeShade="BF"/>
          <w:sz w:val="44"/>
          <w:szCs w:val="44"/>
        </w:rPr>
        <w:t xml:space="preserve"> PRO HODNOCENÍ</w:t>
      </w:r>
    </w:p>
    <w:p w14:paraId="11935259" w14:textId="578A1068" w:rsidR="00937B75" w:rsidRDefault="0063744C" w:rsidP="00E26D72">
      <w:pPr>
        <w:pStyle w:val="Zkladnodstavec"/>
        <w:spacing w:before="600" w:after="120"/>
        <w:contextualSpacing/>
        <w:jc w:val="center"/>
        <w:rPr>
          <w:rFonts w:ascii="Arial" w:hAnsi="Arial" w:cs="Arial"/>
          <w:sz w:val="36"/>
          <w:szCs w:val="36"/>
        </w:rPr>
      </w:pPr>
      <w:r>
        <w:rPr>
          <w:rFonts w:ascii="Arial" w:hAnsi="Arial" w:cs="Arial"/>
          <w:sz w:val="36"/>
          <w:szCs w:val="36"/>
        </w:rPr>
        <w:t>48</w:t>
      </w:r>
      <w:r w:rsidR="00937B75" w:rsidRPr="00D2256D">
        <w:rPr>
          <w:rFonts w:ascii="Arial" w:hAnsi="Arial" w:cs="Arial"/>
          <w:sz w:val="36"/>
          <w:szCs w:val="36"/>
        </w:rPr>
        <w:t xml:space="preserve">. VÝZVA </w:t>
      </w:r>
      <w:r w:rsidRPr="00D2256D">
        <w:rPr>
          <w:rFonts w:ascii="Arial" w:hAnsi="Arial" w:cs="Arial"/>
          <w:sz w:val="36"/>
          <w:szCs w:val="36"/>
        </w:rPr>
        <w:t>IROP</w:t>
      </w:r>
      <w:r>
        <w:rPr>
          <w:rFonts w:ascii="Arial" w:hAnsi="Arial" w:cs="Arial"/>
          <w:sz w:val="36"/>
          <w:szCs w:val="36"/>
        </w:rPr>
        <w:t xml:space="preserve"> – VZDĚLÁVÁNÍ</w:t>
      </w:r>
      <w:r w:rsidR="00247084">
        <w:rPr>
          <w:rFonts w:ascii="Arial" w:hAnsi="Arial" w:cs="Arial"/>
          <w:sz w:val="36"/>
          <w:szCs w:val="36"/>
        </w:rPr>
        <w:t xml:space="preserve"> </w:t>
      </w:r>
      <w:r w:rsidR="00937B75" w:rsidRPr="00D2256D">
        <w:rPr>
          <w:rFonts w:ascii="Arial" w:hAnsi="Arial" w:cs="Arial"/>
          <w:sz w:val="36"/>
          <w:szCs w:val="36"/>
        </w:rPr>
        <w:t xml:space="preserve">– SC </w:t>
      </w:r>
      <w:r>
        <w:rPr>
          <w:rFonts w:ascii="Arial" w:hAnsi="Arial" w:cs="Arial"/>
          <w:sz w:val="36"/>
          <w:szCs w:val="36"/>
        </w:rPr>
        <w:t>5</w:t>
      </w:r>
      <w:r w:rsidR="00937B75" w:rsidRPr="00D2256D">
        <w:rPr>
          <w:rFonts w:ascii="Arial" w:hAnsi="Arial" w:cs="Arial"/>
          <w:sz w:val="36"/>
          <w:szCs w:val="36"/>
        </w:rPr>
        <w:t>.1 (</w:t>
      </w:r>
      <w:r>
        <w:rPr>
          <w:rFonts w:ascii="Arial" w:hAnsi="Arial" w:cs="Arial"/>
          <w:sz w:val="36"/>
          <w:szCs w:val="36"/>
        </w:rPr>
        <w:t>CLLD</w:t>
      </w:r>
      <w:r w:rsidR="00937B75" w:rsidRPr="00D2256D">
        <w:rPr>
          <w:rFonts w:ascii="Arial" w:hAnsi="Arial" w:cs="Arial"/>
          <w:sz w:val="36"/>
          <w:szCs w:val="36"/>
        </w:rPr>
        <w:t>)</w:t>
      </w:r>
    </w:p>
    <w:p w14:paraId="3B160086" w14:textId="5572A4F7" w:rsidR="0063744C" w:rsidRPr="0063744C" w:rsidRDefault="0063744C" w:rsidP="0063744C">
      <w:pPr>
        <w:jc w:val="center"/>
        <w:rPr>
          <w:rFonts w:ascii="Arial" w:hAnsi="Arial" w:cs="Arial"/>
          <w:caps/>
          <w:color w:val="7F7F7F" w:themeColor="text1" w:themeTint="80"/>
        </w:rPr>
      </w:pPr>
      <w:r>
        <w:rPr>
          <w:rFonts w:ascii="Arial" w:eastAsia="MS Mincho" w:hAnsi="Arial" w:cs="Arial"/>
          <w:sz w:val="34"/>
          <w:szCs w:val="34"/>
          <w:lang w:eastAsia="ja-JP"/>
        </w:rPr>
        <w:t>INFRASTRUKTURA ZÁKLADNÍCH ŠKOL VE VAZBĚ NA ODBORNÉ UČEBNY A UČEBNY NEÚPLNÝCH ŠKOL</w:t>
      </w:r>
    </w:p>
    <w:p w14:paraId="38C9C578" w14:textId="7C43DBC1" w:rsidR="00356501" w:rsidRDefault="0028208C" w:rsidP="0028208C">
      <w:pPr>
        <w:jc w:val="center"/>
        <w:rPr>
          <w:rFonts w:ascii="Arial" w:hAnsi="Arial" w:cs="Arial"/>
          <w:caps/>
          <w:color w:val="7F7F7F" w:themeColor="text1" w:themeTint="80"/>
          <w:sz w:val="32"/>
          <w:szCs w:val="32"/>
        </w:rPr>
        <w:sectPr w:rsidR="00356501" w:rsidSect="0028208C">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titlePg/>
          <w:docGrid w:linePitch="360"/>
        </w:sectPr>
      </w:pPr>
      <w:r w:rsidRPr="00AF1EE7">
        <w:rPr>
          <w:rFonts w:ascii="Arial" w:hAnsi="Arial" w:cs="Arial"/>
          <w:caps/>
          <w:color w:val="7F7F7F" w:themeColor="text1" w:themeTint="80"/>
          <w:sz w:val="24"/>
          <w:szCs w:val="24"/>
        </w:rPr>
        <w:t>VERZE</w:t>
      </w:r>
      <w:r>
        <w:rPr>
          <w:rFonts w:ascii="Arial" w:hAnsi="Arial" w:cs="Arial"/>
          <w:caps/>
          <w:color w:val="7F7F7F" w:themeColor="text1" w:themeTint="80"/>
          <w:sz w:val="32"/>
          <w:szCs w:val="32"/>
        </w:rPr>
        <w:t xml:space="preserve"> 1</w:t>
      </w:r>
    </w:p>
    <w:p w14:paraId="4F0E356F" w14:textId="792C6FCB" w:rsidR="00747B45" w:rsidRDefault="00747B45" w:rsidP="00AF1EE7">
      <w:pPr>
        <w:jc w:val="center"/>
        <w:rPr>
          <w:rFonts w:ascii="Arial" w:hAnsi="Arial" w:cs="Arial"/>
          <w:caps/>
          <w:color w:val="7F7F7F" w:themeColor="text1" w:themeTint="80"/>
          <w:sz w:val="32"/>
          <w:szCs w:val="32"/>
        </w:rPr>
      </w:pPr>
    </w:p>
    <w:p w14:paraId="12B9EC16" w14:textId="6C6FFA1B" w:rsidR="003465E1" w:rsidRDefault="003465E1" w:rsidP="00747B45">
      <w:pPr>
        <w:rPr>
          <w:rFonts w:ascii="Arial" w:hAnsi="Arial" w:cs="Arial"/>
          <w:caps/>
          <w:color w:val="7F7F7F" w:themeColor="text1" w:themeTint="80"/>
          <w:sz w:val="32"/>
          <w:szCs w:val="32"/>
        </w:rPr>
      </w:pPr>
      <w:r>
        <w:rPr>
          <w:rFonts w:ascii="Arial" w:hAnsi="Arial" w:cs="Arial"/>
          <w:caps/>
          <w:color w:val="7F7F7F" w:themeColor="text1" w:themeTint="80"/>
          <w:sz w:val="32"/>
          <w:szCs w:val="32"/>
        </w:rPr>
        <w:t>Obsah</w:t>
      </w:r>
    </w:p>
    <w:sdt>
      <w:sdtPr>
        <w:rPr>
          <w:rFonts w:asciiTheme="minorHAnsi" w:eastAsiaTheme="minorHAnsi" w:hAnsiTheme="minorHAnsi" w:cstheme="minorBidi"/>
          <w:color w:val="auto"/>
          <w:sz w:val="22"/>
          <w:szCs w:val="22"/>
          <w:lang w:eastAsia="en-US"/>
        </w:rPr>
        <w:id w:val="848840968"/>
        <w:docPartObj>
          <w:docPartGallery w:val="Table of Contents"/>
          <w:docPartUnique/>
        </w:docPartObj>
      </w:sdtPr>
      <w:sdtEndPr>
        <w:rPr>
          <w:b/>
          <w:bCs/>
        </w:rPr>
      </w:sdtEndPr>
      <w:sdtContent>
        <w:p w14:paraId="07373F13" w14:textId="532B09FF" w:rsidR="0051543C" w:rsidRDefault="0051543C">
          <w:pPr>
            <w:pStyle w:val="Nadpisobsahu"/>
          </w:pPr>
        </w:p>
        <w:p w14:paraId="4F4FCA0D" w14:textId="1E6167B8" w:rsidR="0041206B" w:rsidRDefault="0051543C">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126217901" w:history="1">
            <w:r w:rsidR="0041206B" w:rsidRPr="00982A81">
              <w:rPr>
                <w:rStyle w:val="Hypertextovodkaz"/>
                <w:rFonts w:ascii="Arial" w:hAnsi="Arial" w:cs="Arial"/>
                <w:caps/>
                <w:noProof/>
              </w:rPr>
              <w:t>1.</w:t>
            </w:r>
            <w:r w:rsidR="0041206B">
              <w:rPr>
                <w:rFonts w:eastAsiaTheme="minorEastAsia"/>
                <w:noProof/>
                <w:lang w:eastAsia="cs-CZ"/>
              </w:rPr>
              <w:tab/>
            </w:r>
            <w:r w:rsidR="0041206B" w:rsidRPr="00982A81">
              <w:rPr>
                <w:rStyle w:val="Hypertextovodkaz"/>
                <w:rFonts w:ascii="Arial" w:hAnsi="Arial" w:cs="Arial"/>
                <w:caps/>
                <w:noProof/>
              </w:rPr>
              <w:t>ÚVODNÍ INFORMACE o zpracovateli podkladů pro hodnocení</w:t>
            </w:r>
            <w:r w:rsidR="0041206B">
              <w:rPr>
                <w:noProof/>
                <w:webHidden/>
              </w:rPr>
              <w:tab/>
            </w:r>
            <w:r w:rsidR="0041206B">
              <w:rPr>
                <w:noProof/>
                <w:webHidden/>
              </w:rPr>
              <w:fldChar w:fldCharType="begin"/>
            </w:r>
            <w:r w:rsidR="0041206B">
              <w:rPr>
                <w:noProof/>
                <w:webHidden/>
              </w:rPr>
              <w:instrText xml:space="preserve"> PAGEREF _Toc126217901 \h </w:instrText>
            </w:r>
            <w:r w:rsidR="0041206B">
              <w:rPr>
                <w:noProof/>
                <w:webHidden/>
              </w:rPr>
            </w:r>
            <w:r w:rsidR="0041206B">
              <w:rPr>
                <w:noProof/>
                <w:webHidden/>
              </w:rPr>
              <w:fldChar w:fldCharType="separate"/>
            </w:r>
            <w:r w:rsidR="0041206B">
              <w:rPr>
                <w:noProof/>
                <w:webHidden/>
              </w:rPr>
              <w:t>3</w:t>
            </w:r>
            <w:r w:rsidR="0041206B">
              <w:rPr>
                <w:noProof/>
                <w:webHidden/>
              </w:rPr>
              <w:fldChar w:fldCharType="end"/>
            </w:r>
          </w:hyperlink>
        </w:p>
        <w:p w14:paraId="43073DFF" w14:textId="6D160CE6" w:rsidR="0041206B" w:rsidRDefault="00672AEC">
          <w:pPr>
            <w:pStyle w:val="Obsah1"/>
            <w:tabs>
              <w:tab w:val="left" w:pos="440"/>
              <w:tab w:val="right" w:leader="dot" w:pos="9062"/>
            </w:tabs>
            <w:rPr>
              <w:rFonts w:eastAsiaTheme="minorEastAsia"/>
              <w:noProof/>
              <w:lang w:eastAsia="cs-CZ"/>
            </w:rPr>
          </w:pPr>
          <w:hyperlink w:anchor="_Toc126217902" w:history="1">
            <w:r w:rsidR="0041206B" w:rsidRPr="00982A81">
              <w:rPr>
                <w:rStyle w:val="Hypertextovodkaz"/>
                <w:rFonts w:ascii="Arial" w:hAnsi="Arial" w:cs="Arial"/>
                <w:caps/>
                <w:noProof/>
              </w:rPr>
              <w:t>2.</w:t>
            </w:r>
            <w:r w:rsidR="0041206B">
              <w:rPr>
                <w:rFonts w:eastAsiaTheme="minorEastAsia"/>
                <w:noProof/>
                <w:lang w:eastAsia="cs-CZ"/>
              </w:rPr>
              <w:tab/>
            </w:r>
            <w:r w:rsidR="0041206B" w:rsidRPr="00982A81">
              <w:rPr>
                <w:rStyle w:val="Hypertextovodkaz"/>
                <w:rFonts w:ascii="Arial" w:hAnsi="Arial" w:cs="Arial"/>
                <w:caps/>
                <w:noProof/>
              </w:rPr>
              <w:t>ZÁKLADNÍ INFORMACE O ŽADATELI</w:t>
            </w:r>
            <w:r w:rsidR="0041206B">
              <w:rPr>
                <w:noProof/>
                <w:webHidden/>
              </w:rPr>
              <w:tab/>
            </w:r>
            <w:r w:rsidR="0041206B">
              <w:rPr>
                <w:noProof/>
                <w:webHidden/>
              </w:rPr>
              <w:fldChar w:fldCharType="begin"/>
            </w:r>
            <w:r w:rsidR="0041206B">
              <w:rPr>
                <w:noProof/>
                <w:webHidden/>
              </w:rPr>
              <w:instrText xml:space="preserve"> PAGEREF _Toc126217902 \h </w:instrText>
            </w:r>
            <w:r w:rsidR="0041206B">
              <w:rPr>
                <w:noProof/>
                <w:webHidden/>
              </w:rPr>
            </w:r>
            <w:r w:rsidR="0041206B">
              <w:rPr>
                <w:noProof/>
                <w:webHidden/>
              </w:rPr>
              <w:fldChar w:fldCharType="separate"/>
            </w:r>
            <w:r w:rsidR="0041206B">
              <w:rPr>
                <w:noProof/>
                <w:webHidden/>
              </w:rPr>
              <w:t>3</w:t>
            </w:r>
            <w:r w:rsidR="0041206B">
              <w:rPr>
                <w:noProof/>
                <w:webHidden/>
              </w:rPr>
              <w:fldChar w:fldCharType="end"/>
            </w:r>
          </w:hyperlink>
        </w:p>
        <w:p w14:paraId="07E24159" w14:textId="722190FE" w:rsidR="0041206B" w:rsidRDefault="00672AEC">
          <w:pPr>
            <w:pStyle w:val="Obsah1"/>
            <w:tabs>
              <w:tab w:val="left" w:pos="440"/>
              <w:tab w:val="right" w:leader="dot" w:pos="9062"/>
            </w:tabs>
            <w:rPr>
              <w:rFonts w:eastAsiaTheme="minorEastAsia"/>
              <w:noProof/>
              <w:lang w:eastAsia="cs-CZ"/>
            </w:rPr>
          </w:pPr>
          <w:hyperlink w:anchor="_Toc126217903" w:history="1">
            <w:r w:rsidR="0041206B" w:rsidRPr="00982A81">
              <w:rPr>
                <w:rStyle w:val="Hypertextovodkaz"/>
                <w:rFonts w:ascii="Arial" w:hAnsi="Arial" w:cs="Arial"/>
                <w:caps/>
                <w:noProof/>
              </w:rPr>
              <w:t>3.</w:t>
            </w:r>
            <w:r w:rsidR="0041206B">
              <w:rPr>
                <w:rFonts w:eastAsiaTheme="minorEastAsia"/>
                <w:noProof/>
                <w:lang w:eastAsia="cs-CZ"/>
              </w:rPr>
              <w:tab/>
            </w:r>
            <w:r w:rsidR="0041206B" w:rsidRPr="00982A81">
              <w:rPr>
                <w:rStyle w:val="Hypertextovodkaz"/>
                <w:rFonts w:ascii="Arial" w:hAnsi="Arial" w:cs="Arial"/>
                <w:caps/>
                <w:noProof/>
              </w:rPr>
              <w:t>Charakteristika projektu a jeho soulad s programem</w:t>
            </w:r>
            <w:r w:rsidR="0041206B">
              <w:rPr>
                <w:noProof/>
                <w:webHidden/>
              </w:rPr>
              <w:tab/>
            </w:r>
            <w:r w:rsidR="0041206B">
              <w:rPr>
                <w:noProof/>
                <w:webHidden/>
              </w:rPr>
              <w:fldChar w:fldCharType="begin"/>
            </w:r>
            <w:r w:rsidR="0041206B">
              <w:rPr>
                <w:noProof/>
                <w:webHidden/>
              </w:rPr>
              <w:instrText xml:space="preserve"> PAGEREF _Toc126217903 \h </w:instrText>
            </w:r>
            <w:r w:rsidR="0041206B">
              <w:rPr>
                <w:noProof/>
                <w:webHidden/>
              </w:rPr>
            </w:r>
            <w:r w:rsidR="0041206B">
              <w:rPr>
                <w:noProof/>
                <w:webHidden/>
              </w:rPr>
              <w:fldChar w:fldCharType="separate"/>
            </w:r>
            <w:r w:rsidR="0041206B">
              <w:rPr>
                <w:noProof/>
                <w:webHidden/>
              </w:rPr>
              <w:t>3</w:t>
            </w:r>
            <w:r w:rsidR="0041206B">
              <w:rPr>
                <w:noProof/>
                <w:webHidden/>
              </w:rPr>
              <w:fldChar w:fldCharType="end"/>
            </w:r>
          </w:hyperlink>
        </w:p>
        <w:p w14:paraId="0DF1A16B" w14:textId="396CA3D1" w:rsidR="0041206B" w:rsidRDefault="00672AEC">
          <w:pPr>
            <w:pStyle w:val="Obsah1"/>
            <w:tabs>
              <w:tab w:val="left" w:pos="440"/>
              <w:tab w:val="right" w:leader="dot" w:pos="9062"/>
            </w:tabs>
            <w:rPr>
              <w:rFonts w:eastAsiaTheme="minorEastAsia"/>
              <w:noProof/>
              <w:lang w:eastAsia="cs-CZ"/>
            </w:rPr>
          </w:pPr>
          <w:hyperlink w:anchor="_Toc126217904" w:history="1">
            <w:r w:rsidR="0041206B" w:rsidRPr="00982A81">
              <w:rPr>
                <w:rStyle w:val="Hypertextovodkaz"/>
                <w:rFonts w:ascii="Arial" w:hAnsi="Arial" w:cs="Arial"/>
                <w:caps/>
                <w:noProof/>
              </w:rPr>
              <w:t>4.</w:t>
            </w:r>
            <w:r w:rsidR="0041206B">
              <w:rPr>
                <w:rFonts w:eastAsiaTheme="minorEastAsia"/>
                <w:noProof/>
                <w:lang w:eastAsia="cs-CZ"/>
              </w:rPr>
              <w:tab/>
            </w:r>
            <w:r w:rsidR="0041206B" w:rsidRPr="00982A81">
              <w:rPr>
                <w:rStyle w:val="Hypertextovodkaz"/>
                <w:rFonts w:ascii="Arial" w:hAnsi="Arial" w:cs="Arial"/>
                <w:caps/>
                <w:noProof/>
              </w:rPr>
              <w:t>Podrobný popis projektu</w:t>
            </w:r>
            <w:r w:rsidR="0041206B">
              <w:rPr>
                <w:noProof/>
                <w:webHidden/>
              </w:rPr>
              <w:tab/>
            </w:r>
            <w:r w:rsidR="0041206B">
              <w:rPr>
                <w:noProof/>
                <w:webHidden/>
              </w:rPr>
              <w:fldChar w:fldCharType="begin"/>
            </w:r>
            <w:r w:rsidR="0041206B">
              <w:rPr>
                <w:noProof/>
                <w:webHidden/>
              </w:rPr>
              <w:instrText xml:space="preserve"> PAGEREF _Toc126217904 \h </w:instrText>
            </w:r>
            <w:r w:rsidR="0041206B">
              <w:rPr>
                <w:noProof/>
                <w:webHidden/>
              </w:rPr>
            </w:r>
            <w:r w:rsidR="0041206B">
              <w:rPr>
                <w:noProof/>
                <w:webHidden/>
              </w:rPr>
              <w:fldChar w:fldCharType="separate"/>
            </w:r>
            <w:r w:rsidR="0041206B">
              <w:rPr>
                <w:noProof/>
                <w:webHidden/>
              </w:rPr>
              <w:t>6</w:t>
            </w:r>
            <w:r w:rsidR="0041206B">
              <w:rPr>
                <w:noProof/>
                <w:webHidden/>
              </w:rPr>
              <w:fldChar w:fldCharType="end"/>
            </w:r>
          </w:hyperlink>
        </w:p>
        <w:p w14:paraId="09CA2E30" w14:textId="0638D948" w:rsidR="0041206B" w:rsidRDefault="00672AEC">
          <w:pPr>
            <w:pStyle w:val="Obsah1"/>
            <w:tabs>
              <w:tab w:val="left" w:pos="660"/>
              <w:tab w:val="right" w:leader="dot" w:pos="9062"/>
            </w:tabs>
            <w:rPr>
              <w:rFonts w:eastAsiaTheme="minorEastAsia"/>
              <w:noProof/>
              <w:lang w:eastAsia="cs-CZ"/>
            </w:rPr>
          </w:pPr>
          <w:hyperlink w:anchor="_Toc126217905" w:history="1">
            <w:r w:rsidR="0041206B" w:rsidRPr="00982A81">
              <w:rPr>
                <w:rStyle w:val="Hypertextovodkaz"/>
                <w:rFonts w:ascii="Arial" w:hAnsi="Arial" w:cs="Arial"/>
                <w:caps/>
                <w:noProof/>
              </w:rPr>
              <w:t>4.1</w:t>
            </w:r>
            <w:r w:rsidR="0041206B">
              <w:rPr>
                <w:rFonts w:eastAsiaTheme="minorEastAsia"/>
                <w:noProof/>
                <w:lang w:eastAsia="cs-CZ"/>
              </w:rPr>
              <w:tab/>
            </w:r>
            <w:r w:rsidR="0041206B" w:rsidRPr="00982A81">
              <w:rPr>
                <w:rStyle w:val="Hypertextovodkaz"/>
                <w:rFonts w:ascii="Arial" w:hAnsi="Arial" w:cs="Arial"/>
                <w:caps/>
                <w:noProof/>
              </w:rPr>
              <w:t>PODROBNÝ POPIS výchozího stavu</w:t>
            </w:r>
            <w:r w:rsidR="0041206B">
              <w:rPr>
                <w:noProof/>
                <w:webHidden/>
              </w:rPr>
              <w:tab/>
            </w:r>
            <w:r w:rsidR="0041206B">
              <w:rPr>
                <w:noProof/>
                <w:webHidden/>
              </w:rPr>
              <w:fldChar w:fldCharType="begin"/>
            </w:r>
            <w:r w:rsidR="0041206B">
              <w:rPr>
                <w:noProof/>
                <w:webHidden/>
              </w:rPr>
              <w:instrText xml:space="preserve"> PAGEREF _Toc126217905 \h </w:instrText>
            </w:r>
            <w:r w:rsidR="0041206B">
              <w:rPr>
                <w:noProof/>
                <w:webHidden/>
              </w:rPr>
            </w:r>
            <w:r w:rsidR="0041206B">
              <w:rPr>
                <w:noProof/>
                <w:webHidden/>
              </w:rPr>
              <w:fldChar w:fldCharType="separate"/>
            </w:r>
            <w:r w:rsidR="0041206B">
              <w:rPr>
                <w:noProof/>
                <w:webHidden/>
              </w:rPr>
              <w:t>6</w:t>
            </w:r>
            <w:r w:rsidR="0041206B">
              <w:rPr>
                <w:noProof/>
                <w:webHidden/>
              </w:rPr>
              <w:fldChar w:fldCharType="end"/>
            </w:r>
          </w:hyperlink>
        </w:p>
        <w:p w14:paraId="2C5A9046" w14:textId="6FAEF7EE" w:rsidR="0041206B" w:rsidRDefault="00672AEC">
          <w:pPr>
            <w:pStyle w:val="Obsah1"/>
            <w:tabs>
              <w:tab w:val="left" w:pos="660"/>
              <w:tab w:val="right" w:leader="dot" w:pos="9062"/>
            </w:tabs>
            <w:rPr>
              <w:rFonts w:eastAsiaTheme="minorEastAsia"/>
              <w:noProof/>
              <w:lang w:eastAsia="cs-CZ"/>
            </w:rPr>
          </w:pPr>
          <w:hyperlink w:anchor="_Toc126217906" w:history="1">
            <w:r w:rsidR="0041206B" w:rsidRPr="00982A81">
              <w:rPr>
                <w:rStyle w:val="Hypertextovodkaz"/>
                <w:rFonts w:ascii="Arial" w:hAnsi="Arial" w:cs="Arial"/>
                <w:caps/>
                <w:noProof/>
              </w:rPr>
              <w:t>4.2</w:t>
            </w:r>
            <w:r w:rsidR="0041206B">
              <w:rPr>
                <w:rFonts w:eastAsiaTheme="minorEastAsia"/>
                <w:noProof/>
                <w:lang w:eastAsia="cs-CZ"/>
              </w:rPr>
              <w:tab/>
            </w:r>
            <w:r w:rsidR="0041206B" w:rsidRPr="00982A81">
              <w:rPr>
                <w:rStyle w:val="Hypertextovodkaz"/>
                <w:rFonts w:ascii="Arial" w:hAnsi="Arial" w:cs="Arial"/>
                <w:caps/>
                <w:noProof/>
              </w:rPr>
              <w:t>POPIS JEDNOTLIVÝCH ČÁSTÍ PROJEKTU</w:t>
            </w:r>
            <w:r w:rsidR="0041206B">
              <w:rPr>
                <w:noProof/>
                <w:webHidden/>
              </w:rPr>
              <w:tab/>
            </w:r>
            <w:r w:rsidR="0041206B">
              <w:rPr>
                <w:noProof/>
                <w:webHidden/>
              </w:rPr>
              <w:fldChar w:fldCharType="begin"/>
            </w:r>
            <w:r w:rsidR="0041206B">
              <w:rPr>
                <w:noProof/>
                <w:webHidden/>
              </w:rPr>
              <w:instrText xml:space="preserve"> PAGEREF _Toc126217906 \h </w:instrText>
            </w:r>
            <w:r w:rsidR="0041206B">
              <w:rPr>
                <w:noProof/>
                <w:webHidden/>
              </w:rPr>
            </w:r>
            <w:r w:rsidR="0041206B">
              <w:rPr>
                <w:noProof/>
                <w:webHidden/>
              </w:rPr>
              <w:fldChar w:fldCharType="separate"/>
            </w:r>
            <w:r w:rsidR="0041206B">
              <w:rPr>
                <w:noProof/>
                <w:webHidden/>
              </w:rPr>
              <w:t>6</w:t>
            </w:r>
            <w:r w:rsidR="0041206B">
              <w:rPr>
                <w:noProof/>
                <w:webHidden/>
              </w:rPr>
              <w:fldChar w:fldCharType="end"/>
            </w:r>
          </w:hyperlink>
        </w:p>
        <w:p w14:paraId="295DA70C" w14:textId="0E4A48C1" w:rsidR="0041206B" w:rsidRDefault="00672AEC">
          <w:pPr>
            <w:pStyle w:val="Obsah1"/>
            <w:tabs>
              <w:tab w:val="left" w:pos="660"/>
              <w:tab w:val="right" w:leader="dot" w:pos="9062"/>
            </w:tabs>
            <w:rPr>
              <w:rFonts w:eastAsiaTheme="minorEastAsia"/>
              <w:noProof/>
              <w:lang w:eastAsia="cs-CZ"/>
            </w:rPr>
          </w:pPr>
          <w:hyperlink w:anchor="_Toc126217907" w:history="1">
            <w:r w:rsidR="0041206B" w:rsidRPr="00982A81">
              <w:rPr>
                <w:rStyle w:val="Hypertextovodkaz"/>
                <w:rFonts w:ascii="Arial" w:hAnsi="Arial" w:cs="Arial"/>
                <w:caps/>
                <w:noProof/>
              </w:rPr>
              <w:t>4.3</w:t>
            </w:r>
            <w:r w:rsidR="0041206B">
              <w:rPr>
                <w:rFonts w:eastAsiaTheme="minorEastAsia"/>
                <w:noProof/>
                <w:lang w:eastAsia="cs-CZ"/>
              </w:rPr>
              <w:tab/>
            </w:r>
            <w:r w:rsidR="0041206B" w:rsidRPr="00982A81">
              <w:rPr>
                <w:rStyle w:val="Hypertextovodkaz"/>
                <w:rFonts w:ascii="Arial" w:hAnsi="Arial" w:cs="Arial"/>
                <w:caps/>
                <w:noProof/>
              </w:rPr>
              <w:t>Odůvodnění potřebnosti a účelnosti investice</w:t>
            </w:r>
            <w:r w:rsidR="0041206B">
              <w:rPr>
                <w:noProof/>
                <w:webHidden/>
              </w:rPr>
              <w:tab/>
            </w:r>
            <w:r w:rsidR="0041206B">
              <w:rPr>
                <w:noProof/>
                <w:webHidden/>
              </w:rPr>
              <w:fldChar w:fldCharType="begin"/>
            </w:r>
            <w:r w:rsidR="0041206B">
              <w:rPr>
                <w:noProof/>
                <w:webHidden/>
              </w:rPr>
              <w:instrText xml:space="preserve"> PAGEREF _Toc126217907 \h </w:instrText>
            </w:r>
            <w:r w:rsidR="0041206B">
              <w:rPr>
                <w:noProof/>
                <w:webHidden/>
              </w:rPr>
            </w:r>
            <w:r w:rsidR="0041206B">
              <w:rPr>
                <w:noProof/>
                <w:webHidden/>
              </w:rPr>
              <w:fldChar w:fldCharType="separate"/>
            </w:r>
            <w:r w:rsidR="0041206B">
              <w:rPr>
                <w:noProof/>
                <w:webHidden/>
              </w:rPr>
              <w:t>7</w:t>
            </w:r>
            <w:r w:rsidR="0041206B">
              <w:rPr>
                <w:noProof/>
                <w:webHidden/>
              </w:rPr>
              <w:fldChar w:fldCharType="end"/>
            </w:r>
          </w:hyperlink>
        </w:p>
        <w:p w14:paraId="08DE3421" w14:textId="416102BF" w:rsidR="0041206B" w:rsidRDefault="00672AEC">
          <w:pPr>
            <w:pStyle w:val="Obsah1"/>
            <w:tabs>
              <w:tab w:val="left" w:pos="660"/>
              <w:tab w:val="right" w:leader="dot" w:pos="9062"/>
            </w:tabs>
            <w:rPr>
              <w:rFonts w:eastAsiaTheme="minorEastAsia"/>
              <w:noProof/>
              <w:lang w:eastAsia="cs-CZ"/>
            </w:rPr>
          </w:pPr>
          <w:hyperlink w:anchor="_Toc126217908" w:history="1">
            <w:r w:rsidR="0041206B" w:rsidRPr="00982A81">
              <w:rPr>
                <w:rStyle w:val="Hypertextovodkaz"/>
                <w:rFonts w:ascii="Arial" w:hAnsi="Arial" w:cs="Arial"/>
                <w:caps/>
                <w:noProof/>
              </w:rPr>
              <w:t>4.4</w:t>
            </w:r>
            <w:r w:rsidR="0041206B">
              <w:rPr>
                <w:rFonts w:eastAsiaTheme="minorEastAsia"/>
                <w:noProof/>
                <w:lang w:eastAsia="cs-CZ"/>
              </w:rPr>
              <w:tab/>
            </w:r>
            <w:r w:rsidR="0041206B" w:rsidRPr="00982A81">
              <w:rPr>
                <w:rStyle w:val="Hypertextovodkaz"/>
                <w:rFonts w:ascii="Arial" w:hAnsi="Arial" w:cs="Arial"/>
                <w:caps/>
                <w:noProof/>
              </w:rPr>
              <w:t>harmonogram realizace projektu</w:t>
            </w:r>
            <w:r w:rsidR="0041206B">
              <w:rPr>
                <w:noProof/>
                <w:webHidden/>
              </w:rPr>
              <w:tab/>
            </w:r>
            <w:r w:rsidR="0041206B">
              <w:rPr>
                <w:noProof/>
                <w:webHidden/>
              </w:rPr>
              <w:fldChar w:fldCharType="begin"/>
            </w:r>
            <w:r w:rsidR="0041206B">
              <w:rPr>
                <w:noProof/>
                <w:webHidden/>
              </w:rPr>
              <w:instrText xml:space="preserve"> PAGEREF _Toc126217908 \h </w:instrText>
            </w:r>
            <w:r w:rsidR="0041206B">
              <w:rPr>
                <w:noProof/>
                <w:webHidden/>
              </w:rPr>
            </w:r>
            <w:r w:rsidR="0041206B">
              <w:rPr>
                <w:noProof/>
                <w:webHidden/>
              </w:rPr>
              <w:fldChar w:fldCharType="separate"/>
            </w:r>
            <w:r w:rsidR="0041206B">
              <w:rPr>
                <w:noProof/>
                <w:webHidden/>
              </w:rPr>
              <w:t>7</w:t>
            </w:r>
            <w:r w:rsidR="0041206B">
              <w:rPr>
                <w:noProof/>
                <w:webHidden/>
              </w:rPr>
              <w:fldChar w:fldCharType="end"/>
            </w:r>
          </w:hyperlink>
        </w:p>
        <w:p w14:paraId="4F829561" w14:textId="6FB01119" w:rsidR="0041206B" w:rsidRDefault="00672AEC">
          <w:pPr>
            <w:pStyle w:val="Obsah1"/>
            <w:tabs>
              <w:tab w:val="left" w:pos="660"/>
              <w:tab w:val="right" w:leader="dot" w:pos="9062"/>
            </w:tabs>
            <w:rPr>
              <w:rFonts w:eastAsiaTheme="minorEastAsia"/>
              <w:noProof/>
              <w:lang w:eastAsia="cs-CZ"/>
            </w:rPr>
          </w:pPr>
          <w:hyperlink w:anchor="_Toc126217909" w:history="1">
            <w:r w:rsidR="0041206B" w:rsidRPr="00982A81">
              <w:rPr>
                <w:rStyle w:val="Hypertextovodkaz"/>
                <w:rFonts w:ascii="Arial" w:hAnsi="Arial" w:cs="Arial"/>
                <w:noProof/>
              </w:rPr>
              <w:t>4.5</w:t>
            </w:r>
            <w:r w:rsidR="0041206B">
              <w:rPr>
                <w:rFonts w:eastAsiaTheme="minorEastAsia"/>
                <w:noProof/>
                <w:lang w:eastAsia="cs-CZ"/>
              </w:rPr>
              <w:tab/>
            </w:r>
            <w:r w:rsidR="0041206B" w:rsidRPr="00982A81">
              <w:rPr>
                <w:rStyle w:val="Hypertextovodkaz"/>
                <w:rFonts w:ascii="Arial" w:hAnsi="Arial" w:cs="Arial"/>
                <w:noProof/>
              </w:rPr>
              <w:t>PŘIPRAVENOST PROJEKTU K REALIZACI</w:t>
            </w:r>
            <w:r w:rsidR="0041206B">
              <w:rPr>
                <w:noProof/>
                <w:webHidden/>
              </w:rPr>
              <w:tab/>
            </w:r>
            <w:r w:rsidR="0041206B">
              <w:rPr>
                <w:noProof/>
                <w:webHidden/>
              </w:rPr>
              <w:fldChar w:fldCharType="begin"/>
            </w:r>
            <w:r w:rsidR="0041206B">
              <w:rPr>
                <w:noProof/>
                <w:webHidden/>
              </w:rPr>
              <w:instrText xml:space="preserve"> PAGEREF _Toc126217909 \h </w:instrText>
            </w:r>
            <w:r w:rsidR="0041206B">
              <w:rPr>
                <w:noProof/>
                <w:webHidden/>
              </w:rPr>
            </w:r>
            <w:r w:rsidR="0041206B">
              <w:rPr>
                <w:noProof/>
                <w:webHidden/>
              </w:rPr>
              <w:fldChar w:fldCharType="separate"/>
            </w:r>
            <w:r w:rsidR="0041206B">
              <w:rPr>
                <w:noProof/>
                <w:webHidden/>
              </w:rPr>
              <w:t>8</w:t>
            </w:r>
            <w:r w:rsidR="0041206B">
              <w:rPr>
                <w:noProof/>
                <w:webHidden/>
              </w:rPr>
              <w:fldChar w:fldCharType="end"/>
            </w:r>
          </w:hyperlink>
        </w:p>
        <w:p w14:paraId="5FA97756" w14:textId="55A1ECBD" w:rsidR="0041206B" w:rsidRDefault="00672AEC">
          <w:pPr>
            <w:pStyle w:val="Obsah1"/>
            <w:tabs>
              <w:tab w:val="left" w:pos="440"/>
              <w:tab w:val="right" w:leader="dot" w:pos="9062"/>
            </w:tabs>
            <w:rPr>
              <w:rFonts w:eastAsiaTheme="minorEastAsia"/>
              <w:noProof/>
              <w:lang w:eastAsia="cs-CZ"/>
            </w:rPr>
          </w:pPr>
          <w:hyperlink w:anchor="_Toc126217913" w:history="1">
            <w:r w:rsidR="0041206B" w:rsidRPr="00982A81">
              <w:rPr>
                <w:rStyle w:val="Hypertextovodkaz"/>
                <w:rFonts w:ascii="Arial" w:hAnsi="Arial" w:cs="Arial"/>
                <w:caps/>
                <w:noProof/>
              </w:rPr>
              <w:t>5.</w:t>
            </w:r>
            <w:r w:rsidR="0041206B">
              <w:rPr>
                <w:rFonts w:eastAsiaTheme="minorEastAsia"/>
                <w:noProof/>
                <w:lang w:eastAsia="cs-CZ"/>
              </w:rPr>
              <w:tab/>
            </w:r>
            <w:r w:rsidR="0041206B" w:rsidRPr="00982A81">
              <w:rPr>
                <w:rStyle w:val="Hypertextovodkaz"/>
                <w:rFonts w:ascii="Arial" w:hAnsi="Arial" w:cs="Arial"/>
                <w:caps/>
                <w:noProof/>
              </w:rPr>
              <w:t>prokázání právních vztahů</w:t>
            </w:r>
            <w:r w:rsidR="0041206B">
              <w:rPr>
                <w:noProof/>
                <w:webHidden/>
              </w:rPr>
              <w:tab/>
            </w:r>
            <w:r w:rsidR="0041206B">
              <w:rPr>
                <w:noProof/>
                <w:webHidden/>
              </w:rPr>
              <w:fldChar w:fldCharType="begin"/>
            </w:r>
            <w:r w:rsidR="0041206B">
              <w:rPr>
                <w:noProof/>
                <w:webHidden/>
              </w:rPr>
              <w:instrText xml:space="preserve"> PAGEREF _Toc126217913 \h </w:instrText>
            </w:r>
            <w:r w:rsidR="0041206B">
              <w:rPr>
                <w:noProof/>
                <w:webHidden/>
              </w:rPr>
            </w:r>
            <w:r w:rsidR="0041206B">
              <w:rPr>
                <w:noProof/>
                <w:webHidden/>
              </w:rPr>
              <w:fldChar w:fldCharType="separate"/>
            </w:r>
            <w:r w:rsidR="0041206B">
              <w:rPr>
                <w:noProof/>
                <w:webHidden/>
              </w:rPr>
              <w:t>8</w:t>
            </w:r>
            <w:r w:rsidR="0041206B">
              <w:rPr>
                <w:noProof/>
                <w:webHidden/>
              </w:rPr>
              <w:fldChar w:fldCharType="end"/>
            </w:r>
          </w:hyperlink>
        </w:p>
        <w:p w14:paraId="03541AED" w14:textId="0F706B67" w:rsidR="0041206B" w:rsidRDefault="00672AEC">
          <w:pPr>
            <w:pStyle w:val="Obsah1"/>
            <w:tabs>
              <w:tab w:val="left" w:pos="440"/>
              <w:tab w:val="right" w:leader="dot" w:pos="9062"/>
            </w:tabs>
            <w:rPr>
              <w:rFonts w:eastAsiaTheme="minorEastAsia"/>
              <w:noProof/>
              <w:lang w:eastAsia="cs-CZ"/>
            </w:rPr>
          </w:pPr>
          <w:hyperlink w:anchor="_Toc126217914" w:history="1">
            <w:r w:rsidR="0041206B" w:rsidRPr="00982A81">
              <w:rPr>
                <w:rStyle w:val="Hypertextovodkaz"/>
                <w:rFonts w:ascii="Arial" w:hAnsi="Arial" w:cs="Arial"/>
                <w:caps/>
                <w:noProof/>
              </w:rPr>
              <w:t>6.</w:t>
            </w:r>
            <w:r w:rsidR="0041206B">
              <w:rPr>
                <w:rFonts w:eastAsiaTheme="minorEastAsia"/>
                <w:noProof/>
                <w:lang w:eastAsia="cs-CZ"/>
              </w:rPr>
              <w:tab/>
            </w:r>
            <w:r w:rsidR="0041206B" w:rsidRPr="00982A81">
              <w:rPr>
                <w:rStyle w:val="Hypertextovodkaz"/>
                <w:rFonts w:ascii="Arial" w:hAnsi="Arial" w:cs="Arial"/>
                <w:caps/>
                <w:noProof/>
              </w:rPr>
              <w:t>soulad projektu s principy zajišťujícími rovnÉ PŘÍLEŽITOSTI a nediskriminaci a s principy udržitelného Rozvoje (horizontální principy)</w:t>
            </w:r>
            <w:r w:rsidR="0041206B">
              <w:rPr>
                <w:noProof/>
                <w:webHidden/>
              </w:rPr>
              <w:tab/>
            </w:r>
            <w:r w:rsidR="0041206B">
              <w:rPr>
                <w:noProof/>
                <w:webHidden/>
              </w:rPr>
              <w:fldChar w:fldCharType="begin"/>
            </w:r>
            <w:r w:rsidR="0041206B">
              <w:rPr>
                <w:noProof/>
                <w:webHidden/>
              </w:rPr>
              <w:instrText xml:space="preserve"> PAGEREF _Toc126217914 \h </w:instrText>
            </w:r>
            <w:r w:rsidR="0041206B">
              <w:rPr>
                <w:noProof/>
                <w:webHidden/>
              </w:rPr>
            </w:r>
            <w:r w:rsidR="0041206B">
              <w:rPr>
                <w:noProof/>
                <w:webHidden/>
              </w:rPr>
              <w:fldChar w:fldCharType="separate"/>
            </w:r>
            <w:r w:rsidR="0041206B">
              <w:rPr>
                <w:noProof/>
                <w:webHidden/>
              </w:rPr>
              <w:t>9</w:t>
            </w:r>
            <w:r w:rsidR="0041206B">
              <w:rPr>
                <w:noProof/>
                <w:webHidden/>
              </w:rPr>
              <w:fldChar w:fldCharType="end"/>
            </w:r>
          </w:hyperlink>
        </w:p>
        <w:p w14:paraId="4C99B32A" w14:textId="3FFA784A" w:rsidR="0041206B" w:rsidRDefault="00672AEC">
          <w:pPr>
            <w:pStyle w:val="Obsah1"/>
            <w:tabs>
              <w:tab w:val="left" w:pos="660"/>
              <w:tab w:val="right" w:leader="dot" w:pos="9062"/>
            </w:tabs>
            <w:rPr>
              <w:rFonts w:eastAsiaTheme="minorEastAsia"/>
              <w:noProof/>
              <w:lang w:eastAsia="cs-CZ"/>
            </w:rPr>
          </w:pPr>
          <w:hyperlink w:anchor="_Toc126217915" w:history="1">
            <w:r w:rsidR="0041206B" w:rsidRPr="00982A81">
              <w:rPr>
                <w:rStyle w:val="Hypertextovodkaz"/>
                <w:rFonts w:ascii="Arial" w:hAnsi="Arial" w:cs="Arial"/>
                <w:caps/>
                <w:noProof/>
              </w:rPr>
              <w:t>6.1</w:t>
            </w:r>
            <w:r w:rsidR="0041206B">
              <w:rPr>
                <w:rFonts w:eastAsiaTheme="minorEastAsia"/>
                <w:noProof/>
                <w:lang w:eastAsia="cs-CZ"/>
              </w:rPr>
              <w:tab/>
            </w:r>
            <w:r w:rsidR="0041206B" w:rsidRPr="00982A81">
              <w:rPr>
                <w:rStyle w:val="Hypertextovodkaz"/>
                <w:rFonts w:ascii="Arial" w:hAnsi="Arial" w:cs="Arial"/>
                <w:caps/>
                <w:noProof/>
              </w:rPr>
              <w:t>Soulad projektu s principy zajišťujícími rovnÉ PŘÍLEŽITOSTI a nediskriminaci</w:t>
            </w:r>
            <w:r w:rsidR="0041206B">
              <w:rPr>
                <w:noProof/>
                <w:webHidden/>
              </w:rPr>
              <w:tab/>
            </w:r>
            <w:r w:rsidR="0041206B">
              <w:rPr>
                <w:noProof/>
                <w:webHidden/>
              </w:rPr>
              <w:fldChar w:fldCharType="begin"/>
            </w:r>
            <w:r w:rsidR="0041206B">
              <w:rPr>
                <w:noProof/>
                <w:webHidden/>
              </w:rPr>
              <w:instrText xml:space="preserve"> PAGEREF _Toc126217915 \h </w:instrText>
            </w:r>
            <w:r w:rsidR="0041206B">
              <w:rPr>
                <w:noProof/>
                <w:webHidden/>
              </w:rPr>
            </w:r>
            <w:r w:rsidR="0041206B">
              <w:rPr>
                <w:noProof/>
                <w:webHidden/>
              </w:rPr>
              <w:fldChar w:fldCharType="separate"/>
            </w:r>
            <w:r w:rsidR="0041206B">
              <w:rPr>
                <w:noProof/>
                <w:webHidden/>
              </w:rPr>
              <w:t>9</w:t>
            </w:r>
            <w:r w:rsidR="0041206B">
              <w:rPr>
                <w:noProof/>
                <w:webHidden/>
              </w:rPr>
              <w:fldChar w:fldCharType="end"/>
            </w:r>
          </w:hyperlink>
        </w:p>
        <w:p w14:paraId="3F7B2D86" w14:textId="6F2AA149" w:rsidR="0041206B" w:rsidRDefault="00672AEC">
          <w:pPr>
            <w:pStyle w:val="Obsah1"/>
            <w:tabs>
              <w:tab w:val="left" w:pos="660"/>
              <w:tab w:val="right" w:leader="dot" w:pos="9062"/>
            </w:tabs>
            <w:rPr>
              <w:rFonts w:eastAsiaTheme="minorEastAsia"/>
              <w:noProof/>
              <w:lang w:eastAsia="cs-CZ"/>
            </w:rPr>
          </w:pPr>
          <w:hyperlink w:anchor="_Toc126217916" w:history="1">
            <w:r w:rsidR="0041206B" w:rsidRPr="00982A81">
              <w:rPr>
                <w:rStyle w:val="Hypertextovodkaz"/>
                <w:rFonts w:ascii="Arial" w:hAnsi="Arial" w:cs="Arial"/>
                <w:caps/>
                <w:noProof/>
              </w:rPr>
              <w:t>6.2</w:t>
            </w:r>
            <w:r w:rsidR="0041206B">
              <w:rPr>
                <w:rFonts w:eastAsiaTheme="minorEastAsia"/>
                <w:noProof/>
                <w:lang w:eastAsia="cs-CZ"/>
              </w:rPr>
              <w:tab/>
            </w:r>
            <w:r w:rsidR="0041206B" w:rsidRPr="00982A81">
              <w:rPr>
                <w:rStyle w:val="Hypertextovodkaz"/>
                <w:rFonts w:ascii="Arial" w:hAnsi="Arial" w:cs="Arial"/>
                <w:caps/>
                <w:noProof/>
              </w:rPr>
              <w:t>Soulad projektu s principy udržitelného rozvoje</w:t>
            </w:r>
            <w:r w:rsidR="0041206B">
              <w:rPr>
                <w:noProof/>
                <w:webHidden/>
              </w:rPr>
              <w:tab/>
            </w:r>
            <w:r w:rsidR="0041206B">
              <w:rPr>
                <w:noProof/>
                <w:webHidden/>
              </w:rPr>
              <w:fldChar w:fldCharType="begin"/>
            </w:r>
            <w:r w:rsidR="0041206B">
              <w:rPr>
                <w:noProof/>
                <w:webHidden/>
              </w:rPr>
              <w:instrText xml:space="preserve"> PAGEREF _Toc126217916 \h </w:instrText>
            </w:r>
            <w:r w:rsidR="0041206B">
              <w:rPr>
                <w:noProof/>
                <w:webHidden/>
              </w:rPr>
            </w:r>
            <w:r w:rsidR="0041206B">
              <w:rPr>
                <w:noProof/>
                <w:webHidden/>
              </w:rPr>
              <w:fldChar w:fldCharType="separate"/>
            </w:r>
            <w:r w:rsidR="0041206B">
              <w:rPr>
                <w:noProof/>
                <w:webHidden/>
              </w:rPr>
              <w:t>9</w:t>
            </w:r>
            <w:r w:rsidR="0041206B">
              <w:rPr>
                <w:noProof/>
                <w:webHidden/>
              </w:rPr>
              <w:fldChar w:fldCharType="end"/>
            </w:r>
          </w:hyperlink>
        </w:p>
        <w:p w14:paraId="738E414C" w14:textId="35F30EE0" w:rsidR="0041206B" w:rsidRDefault="00672AEC">
          <w:pPr>
            <w:pStyle w:val="Obsah1"/>
            <w:tabs>
              <w:tab w:val="left" w:pos="440"/>
              <w:tab w:val="right" w:leader="dot" w:pos="9062"/>
            </w:tabs>
            <w:rPr>
              <w:rFonts w:eastAsiaTheme="minorEastAsia"/>
              <w:noProof/>
              <w:lang w:eastAsia="cs-CZ"/>
            </w:rPr>
          </w:pPr>
          <w:hyperlink w:anchor="_Toc126217917" w:history="1">
            <w:r w:rsidR="0041206B" w:rsidRPr="00982A81">
              <w:rPr>
                <w:rStyle w:val="Hypertextovodkaz"/>
                <w:rFonts w:ascii="Arial" w:hAnsi="Arial" w:cs="Arial"/>
                <w:caps/>
                <w:noProof/>
              </w:rPr>
              <w:t>7.</w:t>
            </w:r>
            <w:r w:rsidR="0041206B">
              <w:rPr>
                <w:rFonts w:eastAsiaTheme="minorEastAsia"/>
                <w:noProof/>
                <w:lang w:eastAsia="cs-CZ"/>
              </w:rPr>
              <w:tab/>
            </w:r>
            <w:r w:rsidR="0041206B" w:rsidRPr="00982A81">
              <w:rPr>
                <w:rStyle w:val="Hypertextovodkaz"/>
                <w:rFonts w:ascii="Arial" w:hAnsi="Arial" w:cs="Arial"/>
                <w:caps/>
                <w:noProof/>
              </w:rPr>
              <w:t>Výstupy a výsledky projektu</w:t>
            </w:r>
            <w:r w:rsidR="0041206B">
              <w:rPr>
                <w:noProof/>
                <w:webHidden/>
              </w:rPr>
              <w:tab/>
            </w:r>
            <w:r w:rsidR="0041206B">
              <w:rPr>
                <w:noProof/>
                <w:webHidden/>
              </w:rPr>
              <w:fldChar w:fldCharType="begin"/>
            </w:r>
            <w:r w:rsidR="0041206B">
              <w:rPr>
                <w:noProof/>
                <w:webHidden/>
              </w:rPr>
              <w:instrText xml:space="preserve"> PAGEREF _Toc126217917 \h </w:instrText>
            </w:r>
            <w:r w:rsidR="0041206B">
              <w:rPr>
                <w:noProof/>
                <w:webHidden/>
              </w:rPr>
            </w:r>
            <w:r w:rsidR="0041206B">
              <w:rPr>
                <w:noProof/>
                <w:webHidden/>
              </w:rPr>
              <w:fldChar w:fldCharType="separate"/>
            </w:r>
            <w:r w:rsidR="0041206B">
              <w:rPr>
                <w:noProof/>
                <w:webHidden/>
              </w:rPr>
              <w:t>10</w:t>
            </w:r>
            <w:r w:rsidR="0041206B">
              <w:rPr>
                <w:noProof/>
                <w:webHidden/>
              </w:rPr>
              <w:fldChar w:fldCharType="end"/>
            </w:r>
          </w:hyperlink>
        </w:p>
        <w:p w14:paraId="336BF5B9" w14:textId="371B7FAD" w:rsidR="0041206B" w:rsidRDefault="00672AEC">
          <w:pPr>
            <w:pStyle w:val="Obsah1"/>
            <w:tabs>
              <w:tab w:val="left" w:pos="440"/>
              <w:tab w:val="right" w:leader="dot" w:pos="9062"/>
            </w:tabs>
            <w:rPr>
              <w:rFonts w:eastAsiaTheme="minorEastAsia"/>
              <w:noProof/>
              <w:lang w:eastAsia="cs-CZ"/>
            </w:rPr>
          </w:pPr>
          <w:hyperlink w:anchor="_Toc126217918" w:history="1">
            <w:r w:rsidR="0041206B" w:rsidRPr="00982A81">
              <w:rPr>
                <w:rStyle w:val="Hypertextovodkaz"/>
                <w:rFonts w:ascii="Arial" w:hAnsi="Arial" w:cs="Arial"/>
                <w:caps/>
                <w:noProof/>
              </w:rPr>
              <w:t>8.</w:t>
            </w:r>
            <w:r w:rsidR="0041206B">
              <w:rPr>
                <w:rFonts w:eastAsiaTheme="minorEastAsia"/>
                <w:noProof/>
                <w:lang w:eastAsia="cs-CZ"/>
              </w:rPr>
              <w:tab/>
            </w:r>
            <w:r w:rsidR="0041206B" w:rsidRPr="00982A81">
              <w:rPr>
                <w:rStyle w:val="Hypertextovodkaz"/>
                <w:rFonts w:ascii="Arial" w:hAnsi="Arial" w:cs="Arial"/>
                <w:caps/>
                <w:noProof/>
              </w:rPr>
              <w:t>ZPŮSOB STANOVENÍ CEN</w:t>
            </w:r>
            <w:r w:rsidR="0041206B">
              <w:rPr>
                <w:noProof/>
                <w:webHidden/>
              </w:rPr>
              <w:tab/>
            </w:r>
            <w:r w:rsidR="0041206B">
              <w:rPr>
                <w:noProof/>
                <w:webHidden/>
              </w:rPr>
              <w:fldChar w:fldCharType="begin"/>
            </w:r>
            <w:r w:rsidR="0041206B">
              <w:rPr>
                <w:noProof/>
                <w:webHidden/>
              </w:rPr>
              <w:instrText xml:space="preserve"> PAGEREF _Toc126217918 \h </w:instrText>
            </w:r>
            <w:r w:rsidR="0041206B">
              <w:rPr>
                <w:noProof/>
                <w:webHidden/>
              </w:rPr>
            </w:r>
            <w:r w:rsidR="0041206B">
              <w:rPr>
                <w:noProof/>
                <w:webHidden/>
              </w:rPr>
              <w:fldChar w:fldCharType="separate"/>
            </w:r>
            <w:r w:rsidR="0041206B">
              <w:rPr>
                <w:noProof/>
                <w:webHidden/>
              </w:rPr>
              <w:t>11</w:t>
            </w:r>
            <w:r w:rsidR="0041206B">
              <w:rPr>
                <w:noProof/>
                <w:webHidden/>
              </w:rPr>
              <w:fldChar w:fldCharType="end"/>
            </w:r>
          </w:hyperlink>
        </w:p>
        <w:p w14:paraId="4FBE9073" w14:textId="644CCA3A" w:rsidR="0041206B" w:rsidRDefault="00672AEC">
          <w:pPr>
            <w:pStyle w:val="Obsah1"/>
            <w:tabs>
              <w:tab w:val="left" w:pos="440"/>
              <w:tab w:val="right" w:leader="dot" w:pos="9062"/>
            </w:tabs>
            <w:rPr>
              <w:rFonts w:eastAsiaTheme="minorEastAsia"/>
              <w:noProof/>
              <w:lang w:eastAsia="cs-CZ"/>
            </w:rPr>
          </w:pPr>
          <w:hyperlink w:anchor="_Toc126217919" w:history="1">
            <w:r w:rsidR="0041206B" w:rsidRPr="00982A81">
              <w:rPr>
                <w:rStyle w:val="Hypertextovodkaz"/>
                <w:rFonts w:ascii="Arial" w:hAnsi="Arial" w:cs="Arial"/>
                <w:caps/>
                <w:noProof/>
              </w:rPr>
              <w:t>9.</w:t>
            </w:r>
            <w:r w:rsidR="0041206B">
              <w:rPr>
                <w:rFonts w:eastAsiaTheme="minorEastAsia"/>
                <w:noProof/>
                <w:lang w:eastAsia="cs-CZ"/>
              </w:rPr>
              <w:tab/>
            </w:r>
            <w:r w:rsidR="0041206B" w:rsidRPr="00982A81">
              <w:rPr>
                <w:rStyle w:val="Hypertextovodkaz"/>
                <w:rFonts w:ascii="Arial" w:hAnsi="Arial" w:cs="Arial"/>
                <w:caps/>
                <w:noProof/>
              </w:rPr>
              <w:t>Zajištění udržitelnosti projektu</w:t>
            </w:r>
            <w:r w:rsidR="0041206B">
              <w:rPr>
                <w:noProof/>
                <w:webHidden/>
              </w:rPr>
              <w:tab/>
            </w:r>
            <w:r w:rsidR="0041206B">
              <w:rPr>
                <w:noProof/>
                <w:webHidden/>
              </w:rPr>
              <w:fldChar w:fldCharType="begin"/>
            </w:r>
            <w:r w:rsidR="0041206B">
              <w:rPr>
                <w:noProof/>
                <w:webHidden/>
              </w:rPr>
              <w:instrText xml:space="preserve"> PAGEREF _Toc126217919 \h </w:instrText>
            </w:r>
            <w:r w:rsidR="0041206B">
              <w:rPr>
                <w:noProof/>
                <w:webHidden/>
              </w:rPr>
            </w:r>
            <w:r w:rsidR="0041206B">
              <w:rPr>
                <w:noProof/>
                <w:webHidden/>
              </w:rPr>
              <w:fldChar w:fldCharType="separate"/>
            </w:r>
            <w:r w:rsidR="0041206B">
              <w:rPr>
                <w:noProof/>
                <w:webHidden/>
              </w:rPr>
              <w:t>15</w:t>
            </w:r>
            <w:r w:rsidR="0041206B">
              <w:rPr>
                <w:noProof/>
                <w:webHidden/>
              </w:rPr>
              <w:fldChar w:fldCharType="end"/>
            </w:r>
          </w:hyperlink>
        </w:p>
        <w:p w14:paraId="5CB8683D" w14:textId="3F6CFAFB" w:rsidR="0041206B" w:rsidRDefault="00672AEC">
          <w:pPr>
            <w:pStyle w:val="Obsah1"/>
            <w:tabs>
              <w:tab w:val="left" w:pos="660"/>
              <w:tab w:val="right" w:leader="dot" w:pos="9062"/>
            </w:tabs>
            <w:rPr>
              <w:rFonts w:eastAsiaTheme="minorEastAsia"/>
              <w:noProof/>
              <w:lang w:eastAsia="cs-CZ"/>
            </w:rPr>
          </w:pPr>
          <w:hyperlink w:anchor="_Toc126217920" w:history="1">
            <w:r w:rsidR="0041206B" w:rsidRPr="00982A81">
              <w:rPr>
                <w:rStyle w:val="Hypertextovodkaz"/>
                <w:rFonts w:ascii="Arial" w:hAnsi="Arial" w:cs="Arial"/>
                <w:caps/>
                <w:noProof/>
              </w:rPr>
              <w:t>10.</w:t>
            </w:r>
            <w:r w:rsidR="0041206B">
              <w:rPr>
                <w:rFonts w:eastAsiaTheme="minorEastAsia"/>
                <w:noProof/>
                <w:lang w:eastAsia="cs-CZ"/>
              </w:rPr>
              <w:tab/>
            </w:r>
            <w:r w:rsidR="0041206B" w:rsidRPr="00982A81">
              <w:rPr>
                <w:rStyle w:val="Hypertextovodkaz"/>
                <w:rFonts w:ascii="Arial" w:hAnsi="Arial" w:cs="Arial"/>
                <w:caps/>
                <w:noProof/>
              </w:rPr>
              <w:t>VEŘEJNÁ PODPORA</w:t>
            </w:r>
            <w:r w:rsidR="0041206B">
              <w:rPr>
                <w:noProof/>
                <w:webHidden/>
              </w:rPr>
              <w:tab/>
            </w:r>
            <w:r w:rsidR="0041206B">
              <w:rPr>
                <w:noProof/>
                <w:webHidden/>
              </w:rPr>
              <w:fldChar w:fldCharType="begin"/>
            </w:r>
            <w:r w:rsidR="0041206B">
              <w:rPr>
                <w:noProof/>
                <w:webHidden/>
              </w:rPr>
              <w:instrText xml:space="preserve"> PAGEREF _Toc126217920 \h </w:instrText>
            </w:r>
            <w:r w:rsidR="0041206B">
              <w:rPr>
                <w:noProof/>
                <w:webHidden/>
              </w:rPr>
            </w:r>
            <w:r w:rsidR="0041206B">
              <w:rPr>
                <w:noProof/>
                <w:webHidden/>
              </w:rPr>
              <w:fldChar w:fldCharType="separate"/>
            </w:r>
            <w:r w:rsidR="0041206B">
              <w:rPr>
                <w:noProof/>
                <w:webHidden/>
              </w:rPr>
              <w:t>15</w:t>
            </w:r>
            <w:r w:rsidR="0041206B">
              <w:rPr>
                <w:noProof/>
                <w:webHidden/>
              </w:rPr>
              <w:fldChar w:fldCharType="end"/>
            </w:r>
          </w:hyperlink>
        </w:p>
        <w:p w14:paraId="2983CB8C" w14:textId="23C092EE" w:rsidR="0041206B" w:rsidRDefault="00672AEC">
          <w:pPr>
            <w:pStyle w:val="Obsah1"/>
            <w:tabs>
              <w:tab w:val="left" w:pos="660"/>
              <w:tab w:val="right" w:leader="dot" w:pos="9062"/>
            </w:tabs>
            <w:rPr>
              <w:rFonts w:eastAsiaTheme="minorEastAsia"/>
              <w:noProof/>
              <w:lang w:eastAsia="cs-CZ"/>
            </w:rPr>
          </w:pPr>
          <w:hyperlink w:anchor="_Toc126217921" w:history="1">
            <w:r w:rsidR="0041206B" w:rsidRPr="00982A81">
              <w:rPr>
                <w:rStyle w:val="Hypertextovodkaz"/>
                <w:rFonts w:ascii="Arial" w:hAnsi="Arial" w:cs="Arial"/>
                <w:caps/>
                <w:noProof/>
              </w:rPr>
              <w:t>11.</w:t>
            </w:r>
            <w:r w:rsidR="0041206B">
              <w:rPr>
                <w:rFonts w:eastAsiaTheme="minorEastAsia"/>
                <w:noProof/>
                <w:lang w:eastAsia="cs-CZ"/>
              </w:rPr>
              <w:tab/>
            </w:r>
            <w:r w:rsidR="0041206B" w:rsidRPr="00982A81">
              <w:rPr>
                <w:rStyle w:val="Hypertextovodkaz"/>
                <w:rFonts w:ascii="Arial" w:hAnsi="Arial" w:cs="Arial"/>
                <w:caps/>
                <w:noProof/>
              </w:rPr>
              <w:t>Finanční analýza</w:t>
            </w:r>
            <w:r w:rsidR="0041206B">
              <w:rPr>
                <w:noProof/>
                <w:webHidden/>
              </w:rPr>
              <w:tab/>
            </w:r>
            <w:r w:rsidR="0041206B">
              <w:rPr>
                <w:noProof/>
                <w:webHidden/>
              </w:rPr>
              <w:fldChar w:fldCharType="begin"/>
            </w:r>
            <w:r w:rsidR="0041206B">
              <w:rPr>
                <w:noProof/>
                <w:webHidden/>
              </w:rPr>
              <w:instrText xml:space="preserve"> PAGEREF _Toc126217921 \h </w:instrText>
            </w:r>
            <w:r w:rsidR="0041206B">
              <w:rPr>
                <w:noProof/>
                <w:webHidden/>
              </w:rPr>
            </w:r>
            <w:r w:rsidR="0041206B">
              <w:rPr>
                <w:noProof/>
                <w:webHidden/>
              </w:rPr>
              <w:fldChar w:fldCharType="separate"/>
            </w:r>
            <w:r w:rsidR="0041206B">
              <w:rPr>
                <w:noProof/>
                <w:webHidden/>
              </w:rPr>
              <w:t>16</w:t>
            </w:r>
            <w:r w:rsidR="0041206B">
              <w:rPr>
                <w:noProof/>
                <w:webHidden/>
              </w:rPr>
              <w:fldChar w:fldCharType="end"/>
            </w:r>
          </w:hyperlink>
        </w:p>
        <w:p w14:paraId="4024761A" w14:textId="7DF01412" w:rsidR="0041206B" w:rsidRDefault="00672AEC">
          <w:pPr>
            <w:pStyle w:val="Obsah1"/>
            <w:tabs>
              <w:tab w:val="left" w:pos="660"/>
              <w:tab w:val="right" w:leader="dot" w:pos="9062"/>
            </w:tabs>
            <w:rPr>
              <w:rFonts w:eastAsiaTheme="minorEastAsia"/>
              <w:noProof/>
              <w:lang w:eastAsia="cs-CZ"/>
            </w:rPr>
          </w:pPr>
          <w:hyperlink w:anchor="_Toc126217922" w:history="1">
            <w:r w:rsidR="0041206B" w:rsidRPr="00982A81">
              <w:rPr>
                <w:rStyle w:val="Hypertextovodkaz"/>
                <w:rFonts w:ascii="Arial" w:hAnsi="Arial" w:cs="Arial"/>
                <w:caps/>
                <w:noProof/>
              </w:rPr>
              <w:t>12.</w:t>
            </w:r>
            <w:r w:rsidR="0041206B">
              <w:rPr>
                <w:rFonts w:eastAsiaTheme="minorEastAsia"/>
                <w:noProof/>
                <w:lang w:eastAsia="cs-CZ"/>
              </w:rPr>
              <w:tab/>
            </w:r>
            <w:r w:rsidR="0041206B" w:rsidRPr="00982A81">
              <w:rPr>
                <w:rStyle w:val="Hypertextovodkaz"/>
                <w:rFonts w:ascii="Arial" w:hAnsi="Arial" w:cs="Arial"/>
                <w:caps/>
                <w:noProof/>
              </w:rPr>
              <w:t>PŘÍLOHY</w:t>
            </w:r>
            <w:r w:rsidR="0041206B">
              <w:rPr>
                <w:noProof/>
                <w:webHidden/>
              </w:rPr>
              <w:tab/>
            </w:r>
            <w:r w:rsidR="0041206B">
              <w:rPr>
                <w:noProof/>
                <w:webHidden/>
              </w:rPr>
              <w:fldChar w:fldCharType="begin"/>
            </w:r>
            <w:r w:rsidR="0041206B">
              <w:rPr>
                <w:noProof/>
                <w:webHidden/>
              </w:rPr>
              <w:instrText xml:space="preserve"> PAGEREF _Toc126217922 \h </w:instrText>
            </w:r>
            <w:r w:rsidR="0041206B">
              <w:rPr>
                <w:noProof/>
                <w:webHidden/>
              </w:rPr>
            </w:r>
            <w:r w:rsidR="0041206B">
              <w:rPr>
                <w:noProof/>
                <w:webHidden/>
              </w:rPr>
              <w:fldChar w:fldCharType="separate"/>
            </w:r>
            <w:r w:rsidR="0041206B">
              <w:rPr>
                <w:noProof/>
                <w:webHidden/>
              </w:rPr>
              <w:t>16</w:t>
            </w:r>
            <w:r w:rsidR="0041206B">
              <w:rPr>
                <w:noProof/>
                <w:webHidden/>
              </w:rPr>
              <w:fldChar w:fldCharType="end"/>
            </w:r>
          </w:hyperlink>
        </w:p>
        <w:p w14:paraId="6D7B7A04" w14:textId="51D39EC8" w:rsidR="0051543C" w:rsidRDefault="0051543C">
          <w:r>
            <w:rPr>
              <w:b/>
              <w:bCs/>
            </w:rPr>
            <w:fldChar w:fldCharType="end"/>
          </w:r>
        </w:p>
      </w:sdtContent>
    </w:sdt>
    <w:p w14:paraId="1EDABC72" w14:textId="77777777" w:rsidR="0051543C" w:rsidRPr="00A13B54" w:rsidRDefault="0051543C" w:rsidP="00747B45">
      <w:pPr>
        <w:rPr>
          <w:rFonts w:ascii="Arial" w:hAnsi="Arial" w:cs="Arial"/>
          <w:caps/>
          <w:color w:val="7F7F7F" w:themeColor="text1" w:themeTint="80"/>
          <w:sz w:val="32"/>
          <w:szCs w:val="32"/>
        </w:rPr>
      </w:pPr>
    </w:p>
    <w:bookmarkEnd w:id="0"/>
    <w:bookmarkEnd w:id="1"/>
    <w:bookmarkEnd w:id="2"/>
    <w:bookmarkEnd w:id="3"/>
    <w:bookmarkEnd w:id="4"/>
    <w:p w14:paraId="6E9F4FC2" w14:textId="4E227DC5" w:rsidR="00F02008" w:rsidRPr="00A13B54" w:rsidRDefault="00FF75E8" w:rsidP="000C66BA">
      <w:pPr>
        <w:pStyle w:val="Nadpis1"/>
        <w:numPr>
          <w:ilvl w:val="0"/>
          <w:numId w:val="3"/>
        </w:numPr>
        <w:spacing w:after="120"/>
        <w:ind w:left="567" w:hanging="567"/>
        <w:jc w:val="both"/>
        <w:rPr>
          <w:rFonts w:ascii="Arial" w:hAnsi="Arial" w:cs="Arial"/>
          <w:caps/>
          <w:sz w:val="26"/>
          <w:szCs w:val="26"/>
        </w:rPr>
      </w:pPr>
      <w:r w:rsidRPr="002B5FF0">
        <w:rPr>
          <w:b w:val="0"/>
          <w:bCs w:val="0"/>
          <w:caps/>
        </w:rPr>
        <w:br w:type="page"/>
      </w:r>
      <w:bookmarkStart w:id="5" w:name="_Toc126217901"/>
      <w:r w:rsidR="00F02008" w:rsidRPr="00A13B54">
        <w:rPr>
          <w:rFonts w:ascii="Arial" w:hAnsi="Arial" w:cs="Arial"/>
          <w:caps/>
          <w:sz w:val="26"/>
          <w:szCs w:val="26"/>
        </w:rPr>
        <w:lastRenderedPageBreak/>
        <w:t>ÚVODNÍ INFORMACE</w:t>
      </w:r>
      <w:r w:rsidR="005E7F63" w:rsidRPr="00A13B54">
        <w:rPr>
          <w:rFonts w:ascii="Arial" w:hAnsi="Arial" w:cs="Arial"/>
          <w:caps/>
          <w:sz w:val="26"/>
          <w:szCs w:val="26"/>
        </w:rPr>
        <w:t xml:space="preserve"> </w:t>
      </w:r>
      <w:r w:rsidR="00C44F44">
        <w:rPr>
          <w:rFonts w:ascii="Arial" w:hAnsi="Arial" w:cs="Arial"/>
          <w:caps/>
          <w:sz w:val="26"/>
          <w:szCs w:val="26"/>
        </w:rPr>
        <w:t xml:space="preserve">o zpracovateli </w:t>
      </w:r>
      <w:r w:rsidR="00D60CF1">
        <w:rPr>
          <w:rFonts w:ascii="Arial" w:hAnsi="Arial" w:cs="Arial"/>
          <w:caps/>
          <w:sz w:val="26"/>
          <w:szCs w:val="26"/>
        </w:rPr>
        <w:t>podklad</w:t>
      </w:r>
      <w:r w:rsidR="00D94878">
        <w:rPr>
          <w:rFonts w:ascii="Arial" w:hAnsi="Arial" w:cs="Arial"/>
          <w:caps/>
          <w:sz w:val="26"/>
          <w:szCs w:val="26"/>
        </w:rPr>
        <w:t>ů</w:t>
      </w:r>
      <w:r w:rsidR="00D60CF1">
        <w:rPr>
          <w:rFonts w:ascii="Arial" w:hAnsi="Arial" w:cs="Arial"/>
          <w:caps/>
          <w:sz w:val="26"/>
          <w:szCs w:val="26"/>
        </w:rPr>
        <w:t xml:space="preserve"> pro hodnocení</w:t>
      </w:r>
      <w:bookmarkEnd w:id="5"/>
    </w:p>
    <w:tbl>
      <w:tblPr>
        <w:tblStyle w:val="Mkatabulky"/>
        <w:tblW w:w="9214" w:type="dxa"/>
        <w:tblInd w:w="-147" w:type="dxa"/>
        <w:tblLook w:val="04A0" w:firstRow="1" w:lastRow="0" w:firstColumn="1" w:lastColumn="0" w:noHBand="0" w:noVBand="1"/>
      </w:tblPr>
      <w:tblGrid>
        <w:gridCol w:w="4083"/>
        <w:gridCol w:w="5131"/>
      </w:tblGrid>
      <w:tr w:rsidR="0023363A" w14:paraId="347E67AC" w14:textId="77777777" w:rsidTr="00D53E71">
        <w:trPr>
          <w:trHeight w:val="601"/>
        </w:trPr>
        <w:tc>
          <w:tcPr>
            <w:tcW w:w="4083" w:type="dxa"/>
            <w:shd w:val="clear" w:color="auto" w:fill="C0D7F1" w:themeFill="text2" w:themeFillTint="33"/>
            <w:vAlign w:val="center"/>
          </w:tcPr>
          <w:p w14:paraId="70C3A54F" w14:textId="50DFEBEA" w:rsidR="0023363A" w:rsidRPr="00D53E71" w:rsidRDefault="0023363A" w:rsidP="00D53E71">
            <w:pPr>
              <w:tabs>
                <w:tab w:val="left" w:pos="0"/>
              </w:tabs>
              <w:spacing w:before="120" w:after="120"/>
              <w:rPr>
                <w:rFonts w:ascii="Arial" w:hAnsi="Arial" w:cs="Arial"/>
                <w:b/>
                <w:bCs/>
              </w:rPr>
            </w:pPr>
            <w:r w:rsidRPr="00D53E71">
              <w:rPr>
                <w:rFonts w:ascii="Arial" w:hAnsi="Arial" w:cs="Arial"/>
                <w:b/>
                <w:bCs/>
              </w:rPr>
              <w:t>Obchodní jméno, sídlo, IČ</w:t>
            </w:r>
            <w:r w:rsidR="00782449" w:rsidRPr="00D53E71">
              <w:rPr>
                <w:rFonts w:ascii="Arial" w:hAnsi="Arial" w:cs="Arial"/>
                <w:b/>
                <w:bCs/>
              </w:rPr>
              <w:t>O</w:t>
            </w:r>
            <w:r w:rsidRPr="00D53E71">
              <w:rPr>
                <w:rFonts w:ascii="Arial" w:hAnsi="Arial" w:cs="Arial"/>
                <w:b/>
                <w:bCs/>
              </w:rPr>
              <w:t xml:space="preserve"> a DIČ zpracovatele</w:t>
            </w:r>
            <w:r w:rsidR="00F97122" w:rsidRPr="00D53E71">
              <w:rPr>
                <w:rFonts w:ascii="Arial" w:hAnsi="Arial" w:cs="Arial"/>
                <w:b/>
                <w:bCs/>
              </w:rPr>
              <w:t xml:space="preserve"> </w:t>
            </w:r>
          </w:p>
        </w:tc>
        <w:tc>
          <w:tcPr>
            <w:tcW w:w="5131" w:type="dxa"/>
            <w:vAlign w:val="center"/>
          </w:tcPr>
          <w:p w14:paraId="1CA9ADD4" w14:textId="77777777" w:rsidR="0023363A" w:rsidRPr="00C321D5" w:rsidRDefault="0023363A" w:rsidP="00FB3F61">
            <w:pPr>
              <w:rPr>
                <w:rFonts w:ascii="Arial" w:hAnsi="Arial" w:cs="Arial"/>
              </w:rPr>
            </w:pPr>
          </w:p>
        </w:tc>
      </w:tr>
      <w:tr w:rsidR="009066E9" w14:paraId="6F65FF27" w14:textId="77777777" w:rsidTr="00D53E71">
        <w:trPr>
          <w:trHeight w:val="601"/>
        </w:trPr>
        <w:tc>
          <w:tcPr>
            <w:tcW w:w="4083" w:type="dxa"/>
            <w:shd w:val="clear" w:color="auto" w:fill="C0D7F1" w:themeFill="text2" w:themeFillTint="33"/>
            <w:vAlign w:val="center"/>
          </w:tcPr>
          <w:p w14:paraId="705BFA2A"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Členové zpracovatelského týmu, jejich role a kontakty</w:t>
            </w:r>
          </w:p>
        </w:tc>
        <w:tc>
          <w:tcPr>
            <w:tcW w:w="5131" w:type="dxa"/>
            <w:vAlign w:val="center"/>
          </w:tcPr>
          <w:p w14:paraId="1398FE71" w14:textId="77777777" w:rsidR="009066E9" w:rsidRPr="00C321D5" w:rsidRDefault="009066E9" w:rsidP="00FB3F61">
            <w:pPr>
              <w:rPr>
                <w:rFonts w:ascii="Arial" w:hAnsi="Arial" w:cs="Arial"/>
              </w:rPr>
            </w:pPr>
          </w:p>
        </w:tc>
      </w:tr>
      <w:tr w:rsidR="009066E9" w14:paraId="001FDB7A" w14:textId="77777777" w:rsidTr="00D53E71">
        <w:trPr>
          <w:trHeight w:val="601"/>
        </w:trPr>
        <w:tc>
          <w:tcPr>
            <w:tcW w:w="4083" w:type="dxa"/>
            <w:shd w:val="clear" w:color="auto" w:fill="C0D7F1" w:themeFill="text2" w:themeFillTint="33"/>
            <w:vAlign w:val="center"/>
          </w:tcPr>
          <w:p w14:paraId="36FA6DA9"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Datum vypracování</w:t>
            </w:r>
          </w:p>
        </w:tc>
        <w:tc>
          <w:tcPr>
            <w:tcW w:w="5131" w:type="dxa"/>
            <w:vAlign w:val="center"/>
          </w:tcPr>
          <w:p w14:paraId="404DB4DA" w14:textId="77777777" w:rsidR="009066E9" w:rsidRPr="00C321D5" w:rsidRDefault="009066E9" w:rsidP="00FB3F61">
            <w:pPr>
              <w:rPr>
                <w:rFonts w:ascii="Arial" w:hAnsi="Arial" w:cs="Arial"/>
              </w:rPr>
            </w:pPr>
          </w:p>
        </w:tc>
      </w:tr>
    </w:tbl>
    <w:p w14:paraId="61338759" w14:textId="0FB6DB7C" w:rsidR="008A5F96" w:rsidRPr="00A13B54" w:rsidRDefault="008A5F96" w:rsidP="000C66BA">
      <w:pPr>
        <w:pStyle w:val="Nadpis1"/>
        <w:numPr>
          <w:ilvl w:val="0"/>
          <w:numId w:val="3"/>
        </w:numPr>
        <w:spacing w:after="120"/>
        <w:ind w:left="567" w:hanging="567"/>
        <w:jc w:val="both"/>
        <w:rPr>
          <w:rFonts w:ascii="Arial" w:hAnsi="Arial" w:cs="Arial"/>
          <w:caps/>
          <w:sz w:val="26"/>
          <w:szCs w:val="26"/>
        </w:rPr>
      </w:pPr>
      <w:bookmarkStart w:id="6" w:name="_Toc126217902"/>
      <w:r w:rsidRPr="00A13B54">
        <w:rPr>
          <w:rFonts w:ascii="Arial" w:hAnsi="Arial" w:cs="Arial"/>
          <w:caps/>
          <w:sz w:val="26"/>
          <w:szCs w:val="26"/>
        </w:rPr>
        <w:t>ZÁKLADNÍ INFORMACE</w:t>
      </w:r>
      <w:r w:rsidR="00634381" w:rsidRPr="00A13B54">
        <w:rPr>
          <w:rFonts w:ascii="Arial" w:hAnsi="Arial" w:cs="Arial"/>
          <w:caps/>
          <w:sz w:val="26"/>
          <w:szCs w:val="26"/>
        </w:rPr>
        <w:t xml:space="preserve"> O ŽADATELI</w:t>
      </w:r>
      <w:bookmarkEnd w:id="6"/>
    </w:p>
    <w:tbl>
      <w:tblPr>
        <w:tblStyle w:val="Mkatabulky"/>
        <w:tblW w:w="9214" w:type="dxa"/>
        <w:tblInd w:w="-147" w:type="dxa"/>
        <w:tblLook w:val="04A0" w:firstRow="1" w:lastRow="0" w:firstColumn="1" w:lastColumn="0" w:noHBand="0" w:noVBand="1"/>
      </w:tblPr>
      <w:tblGrid>
        <w:gridCol w:w="4083"/>
        <w:gridCol w:w="5131"/>
      </w:tblGrid>
      <w:tr w:rsidR="000446C1" w14:paraId="6133CF6D" w14:textId="77777777" w:rsidTr="00D53E71">
        <w:trPr>
          <w:trHeight w:val="601"/>
        </w:trPr>
        <w:tc>
          <w:tcPr>
            <w:tcW w:w="4083" w:type="dxa"/>
            <w:shd w:val="clear" w:color="auto" w:fill="C0D7F1" w:themeFill="text2" w:themeFillTint="33"/>
            <w:vAlign w:val="center"/>
          </w:tcPr>
          <w:p w14:paraId="10DC4BBC" w14:textId="1D4AD5DC" w:rsidR="000446C1" w:rsidRPr="00D53E71" w:rsidRDefault="000446C1" w:rsidP="00D53E71">
            <w:pPr>
              <w:tabs>
                <w:tab w:val="left" w:pos="0"/>
              </w:tabs>
              <w:spacing w:before="120" w:after="120"/>
              <w:rPr>
                <w:rFonts w:ascii="Arial" w:hAnsi="Arial" w:cs="Arial"/>
                <w:b/>
                <w:bCs/>
              </w:rPr>
            </w:pPr>
            <w:r w:rsidRPr="00D53E71">
              <w:rPr>
                <w:rFonts w:ascii="Arial" w:hAnsi="Arial" w:cs="Arial"/>
                <w:b/>
                <w:bCs/>
              </w:rPr>
              <w:t>Obchodní jméno, sídlo, IČ</w:t>
            </w:r>
            <w:r w:rsidR="0052519F" w:rsidRPr="00D53E71">
              <w:rPr>
                <w:rFonts w:ascii="Arial" w:hAnsi="Arial" w:cs="Arial"/>
                <w:b/>
                <w:bCs/>
              </w:rPr>
              <w:t>O</w:t>
            </w:r>
            <w:r w:rsidRPr="00D53E71">
              <w:rPr>
                <w:rFonts w:ascii="Arial" w:hAnsi="Arial" w:cs="Arial"/>
                <w:b/>
                <w:bCs/>
              </w:rPr>
              <w:t xml:space="preserve"> a DIČ </w:t>
            </w:r>
            <w:r w:rsidR="00B275A4" w:rsidRPr="00D53E71">
              <w:rPr>
                <w:rFonts w:ascii="Arial" w:hAnsi="Arial" w:cs="Arial"/>
                <w:b/>
                <w:bCs/>
              </w:rPr>
              <w:t>žadatele</w:t>
            </w:r>
          </w:p>
        </w:tc>
        <w:tc>
          <w:tcPr>
            <w:tcW w:w="5131" w:type="dxa"/>
            <w:vAlign w:val="center"/>
          </w:tcPr>
          <w:p w14:paraId="6E522A75" w14:textId="77777777" w:rsidR="000446C1" w:rsidRPr="00C321D5" w:rsidRDefault="000446C1" w:rsidP="00D53E71">
            <w:pPr>
              <w:spacing w:before="120" w:after="120"/>
              <w:rPr>
                <w:rFonts w:ascii="Arial" w:hAnsi="Arial" w:cs="Arial"/>
              </w:rPr>
            </w:pPr>
          </w:p>
        </w:tc>
      </w:tr>
      <w:tr w:rsidR="000446C1" w14:paraId="6E1129B0" w14:textId="77777777" w:rsidTr="00D53E71">
        <w:trPr>
          <w:trHeight w:val="601"/>
        </w:trPr>
        <w:tc>
          <w:tcPr>
            <w:tcW w:w="4083" w:type="dxa"/>
            <w:shd w:val="clear" w:color="auto" w:fill="C0D7F1" w:themeFill="text2" w:themeFillTint="33"/>
            <w:vAlign w:val="center"/>
          </w:tcPr>
          <w:p w14:paraId="1BA96B6E" w14:textId="77777777" w:rsidR="000446C1"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statutárního zástupce</w:t>
            </w:r>
          </w:p>
        </w:tc>
        <w:tc>
          <w:tcPr>
            <w:tcW w:w="5131" w:type="dxa"/>
            <w:vAlign w:val="center"/>
          </w:tcPr>
          <w:p w14:paraId="4D8B24D7" w14:textId="77777777" w:rsidR="000446C1" w:rsidRPr="00C321D5" w:rsidRDefault="000446C1" w:rsidP="00D53E71">
            <w:pPr>
              <w:spacing w:before="120" w:after="120"/>
              <w:rPr>
                <w:rFonts w:ascii="Arial" w:hAnsi="Arial" w:cs="Arial"/>
              </w:rPr>
            </w:pPr>
          </w:p>
        </w:tc>
      </w:tr>
      <w:tr w:rsidR="00B275A4" w14:paraId="2585B378" w14:textId="77777777" w:rsidTr="00D53E71">
        <w:trPr>
          <w:trHeight w:val="601"/>
        </w:trPr>
        <w:tc>
          <w:tcPr>
            <w:tcW w:w="4083" w:type="dxa"/>
            <w:shd w:val="clear" w:color="auto" w:fill="C0D7F1" w:themeFill="text2" w:themeFillTint="33"/>
            <w:vAlign w:val="center"/>
          </w:tcPr>
          <w:p w14:paraId="2379401F" w14:textId="77777777" w:rsidR="00B275A4"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kontaktní osobu pro projekt</w:t>
            </w:r>
          </w:p>
        </w:tc>
        <w:tc>
          <w:tcPr>
            <w:tcW w:w="5131" w:type="dxa"/>
            <w:vAlign w:val="center"/>
          </w:tcPr>
          <w:p w14:paraId="7D9DB069" w14:textId="77777777" w:rsidR="00B275A4" w:rsidRPr="00C321D5" w:rsidRDefault="00B275A4" w:rsidP="00D53E71">
            <w:pPr>
              <w:spacing w:before="120" w:after="120"/>
              <w:rPr>
                <w:rFonts w:ascii="Arial" w:hAnsi="Arial" w:cs="Arial"/>
              </w:rPr>
            </w:pPr>
          </w:p>
        </w:tc>
      </w:tr>
      <w:tr w:rsidR="00B275A4" w14:paraId="4FA8B862" w14:textId="77777777" w:rsidTr="00D53E71">
        <w:trPr>
          <w:trHeight w:val="601"/>
        </w:trPr>
        <w:tc>
          <w:tcPr>
            <w:tcW w:w="4083" w:type="dxa"/>
            <w:shd w:val="clear" w:color="auto" w:fill="C0D7F1" w:themeFill="text2" w:themeFillTint="33"/>
            <w:vAlign w:val="center"/>
          </w:tcPr>
          <w:p w14:paraId="1542B7DF" w14:textId="77777777" w:rsidR="00B275A4" w:rsidRPr="00C321D5" w:rsidRDefault="00B662C4" w:rsidP="00D53E71">
            <w:pPr>
              <w:tabs>
                <w:tab w:val="left" w:pos="0"/>
              </w:tabs>
              <w:spacing w:before="120" w:after="120"/>
              <w:rPr>
                <w:rFonts w:ascii="Arial" w:hAnsi="Arial" w:cs="Arial"/>
              </w:rPr>
            </w:pPr>
            <w:r w:rsidRPr="00D53E71">
              <w:rPr>
                <w:rFonts w:ascii="Arial" w:hAnsi="Arial" w:cs="Arial"/>
                <w:b/>
                <w:bCs/>
              </w:rPr>
              <w:t>N</w:t>
            </w:r>
            <w:r w:rsidR="0000057B" w:rsidRPr="00D53E71">
              <w:rPr>
                <w:rFonts w:ascii="Arial" w:hAnsi="Arial" w:cs="Arial"/>
                <w:b/>
                <w:bCs/>
              </w:rPr>
              <w:t>árok na odpočet DPH na vstupu</w:t>
            </w:r>
            <w:r w:rsidR="00B275A4" w:rsidRPr="00D53E71">
              <w:rPr>
                <w:rFonts w:ascii="Arial" w:hAnsi="Arial" w:cs="Arial"/>
                <w:b/>
                <w:bCs/>
              </w:rPr>
              <w:t xml:space="preserve"> </w:t>
            </w:r>
            <w:r w:rsidRPr="00D53E71">
              <w:rPr>
                <w:rFonts w:ascii="Arial" w:hAnsi="Arial" w:cs="Arial"/>
                <w:b/>
                <w:bCs/>
              </w:rPr>
              <w:t>ve vztahu ke způsobilým výdajům projektu</w:t>
            </w:r>
            <w:r w:rsidRPr="00C321D5">
              <w:rPr>
                <w:rFonts w:ascii="Arial" w:hAnsi="Arial" w:cs="Arial"/>
              </w:rPr>
              <w:t xml:space="preserve"> </w:t>
            </w:r>
            <w:r w:rsidR="00B275A4" w:rsidRPr="00C321D5">
              <w:rPr>
                <w:rFonts w:ascii="Arial" w:hAnsi="Arial" w:cs="Arial"/>
              </w:rPr>
              <w:t>(Ano x Ne)</w:t>
            </w:r>
          </w:p>
        </w:tc>
        <w:tc>
          <w:tcPr>
            <w:tcW w:w="5131" w:type="dxa"/>
            <w:vAlign w:val="center"/>
          </w:tcPr>
          <w:p w14:paraId="3B949F1C" w14:textId="77777777" w:rsidR="00B275A4" w:rsidRPr="00C321D5" w:rsidRDefault="00B275A4" w:rsidP="00D53E71">
            <w:pPr>
              <w:spacing w:before="120" w:after="120"/>
              <w:rPr>
                <w:rFonts w:ascii="Arial" w:hAnsi="Arial" w:cs="Arial"/>
              </w:rPr>
            </w:pPr>
          </w:p>
        </w:tc>
      </w:tr>
    </w:tbl>
    <w:p w14:paraId="481F8B8C" w14:textId="54275018" w:rsidR="009A32B0" w:rsidRPr="009E5789" w:rsidRDefault="00B8276E" w:rsidP="000C66BA">
      <w:pPr>
        <w:pStyle w:val="Nadpis1"/>
        <w:numPr>
          <w:ilvl w:val="0"/>
          <w:numId w:val="3"/>
        </w:numPr>
        <w:spacing w:after="120"/>
        <w:ind w:left="567" w:hanging="567"/>
        <w:jc w:val="both"/>
        <w:rPr>
          <w:rFonts w:ascii="Arial" w:hAnsi="Arial" w:cs="Arial"/>
          <w:caps/>
          <w:sz w:val="26"/>
          <w:szCs w:val="26"/>
        </w:rPr>
      </w:pPr>
      <w:bookmarkStart w:id="7" w:name="_Toc126217903"/>
      <w:r w:rsidRPr="00A13B54">
        <w:rPr>
          <w:rFonts w:ascii="Arial" w:hAnsi="Arial" w:cs="Arial"/>
          <w:caps/>
          <w:sz w:val="26"/>
          <w:szCs w:val="26"/>
        </w:rPr>
        <w:t>Charakteristika projektu a jeho soulad s programem</w:t>
      </w:r>
      <w:bookmarkEnd w:id="7"/>
    </w:p>
    <w:tbl>
      <w:tblPr>
        <w:tblW w:w="9214" w:type="dxa"/>
        <w:tblInd w:w="-152" w:type="dxa"/>
        <w:tblLayout w:type="fixed"/>
        <w:tblCellMar>
          <w:left w:w="70" w:type="dxa"/>
          <w:right w:w="70" w:type="dxa"/>
        </w:tblCellMar>
        <w:tblLook w:val="04A0" w:firstRow="1" w:lastRow="0" w:firstColumn="1" w:lastColumn="0" w:noHBand="0" w:noVBand="1"/>
      </w:tblPr>
      <w:tblGrid>
        <w:gridCol w:w="3119"/>
        <w:gridCol w:w="6095"/>
      </w:tblGrid>
      <w:tr w:rsidR="00F85978" w:rsidRPr="00242B75" w14:paraId="57A9C5A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7293022" w14:textId="4A6044DF" w:rsidR="00F85978" w:rsidRPr="00C321D5" w:rsidRDefault="00F85978" w:rsidP="00F85978">
            <w:pPr>
              <w:spacing w:before="240"/>
              <w:rPr>
                <w:rFonts w:ascii="Arial" w:hAnsi="Arial" w:cs="Arial"/>
                <w:b/>
                <w:bCs/>
              </w:rPr>
            </w:pPr>
            <w:r w:rsidRPr="00C321D5">
              <w:rPr>
                <w:rFonts w:ascii="Arial" w:hAnsi="Arial" w:cs="Arial"/>
                <w:b/>
                <w:bCs/>
              </w:rPr>
              <w:t>Název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2288602" w14:textId="49FCB4A2" w:rsidR="00F85978" w:rsidRPr="00AF1EE7" w:rsidRDefault="00F85978" w:rsidP="00D64944">
            <w:pPr>
              <w:pStyle w:val="Odstavecseseznamem"/>
              <w:spacing w:before="240"/>
              <w:ind w:left="0"/>
              <w:jc w:val="both"/>
              <w:rPr>
                <w:rFonts w:ascii="Arial" w:hAnsi="Arial" w:cs="Arial"/>
                <w:b/>
                <w:bCs/>
                <w:i/>
                <w:iCs/>
              </w:rPr>
            </w:pPr>
            <w:r w:rsidRPr="00AF1EE7">
              <w:rPr>
                <w:rFonts w:ascii="Arial" w:hAnsi="Arial" w:cs="Arial"/>
                <w:i/>
                <w:iCs/>
              </w:rPr>
              <w:t>Uveďte název projektu</w:t>
            </w:r>
            <w:r w:rsidR="00A13B54" w:rsidRPr="00AF1EE7">
              <w:rPr>
                <w:rFonts w:ascii="Arial" w:hAnsi="Arial" w:cs="Arial"/>
                <w:i/>
                <w:iCs/>
              </w:rPr>
              <w:t>.</w:t>
            </w:r>
            <w:r w:rsidRPr="00AF1EE7">
              <w:rPr>
                <w:rFonts w:ascii="Arial" w:hAnsi="Arial" w:cs="Arial"/>
                <w:i/>
                <w:iCs/>
              </w:rPr>
              <w:t xml:space="preserve">  </w:t>
            </w:r>
          </w:p>
        </w:tc>
      </w:tr>
      <w:tr w:rsidR="000A75EC" w:rsidRPr="00242B75" w14:paraId="4E9B18A8"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D03CD4A" w14:textId="5EDAAECC" w:rsidR="000A75EC" w:rsidRPr="00D64944" w:rsidRDefault="000A75EC" w:rsidP="00F85978">
            <w:pPr>
              <w:spacing w:before="240"/>
              <w:rPr>
                <w:rFonts w:ascii="Arial" w:hAnsi="Arial" w:cs="Arial"/>
                <w:bCs/>
              </w:rPr>
            </w:pPr>
            <w:r>
              <w:rPr>
                <w:rFonts w:ascii="Arial" w:hAnsi="Arial" w:cs="Arial"/>
                <w:b/>
                <w:bCs/>
              </w:rPr>
              <w:t>Informace o podpořeném zařízení/subjektu</w:t>
            </w:r>
            <w:r>
              <w:rPr>
                <w:rFonts w:ascii="Arial" w:hAnsi="Arial" w:cs="Arial"/>
                <w:bCs/>
              </w:rPr>
              <w:t xml:space="preserve"> (</w:t>
            </w:r>
            <w:r w:rsidRPr="000A75EC">
              <w:rPr>
                <w:rFonts w:ascii="Arial" w:hAnsi="Arial" w:cs="Arial"/>
                <w:bCs/>
              </w:rPr>
              <w:t>Obchodní jméno, sídlo, IČO</w:t>
            </w:r>
            <w:r w:rsidR="008348FF">
              <w:rPr>
                <w:rFonts w:ascii="Arial" w:hAnsi="Arial" w:cs="Arial"/>
                <w:bCs/>
              </w:rPr>
              <w:t>, IZO, RED_IZO</w:t>
            </w:r>
            <w:r>
              <w:rPr>
                <w:rFonts w:ascii="Arial" w:hAnsi="Arial" w:cs="Arial"/>
                <w:bCs/>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5E789B7" w14:textId="65FD3214" w:rsidR="000A75EC" w:rsidRPr="00AF1EE7" w:rsidRDefault="000A75EC" w:rsidP="00D64944">
            <w:pPr>
              <w:pStyle w:val="Odstavecseseznamem"/>
              <w:spacing w:before="240"/>
              <w:ind w:left="0"/>
              <w:jc w:val="both"/>
              <w:rPr>
                <w:rFonts w:ascii="Arial" w:hAnsi="Arial" w:cs="Arial"/>
                <w:i/>
                <w:iCs/>
              </w:rPr>
            </w:pPr>
            <w:r w:rsidRPr="00AF1EE7">
              <w:rPr>
                <w:rFonts w:ascii="Arial" w:hAnsi="Arial" w:cs="Arial"/>
                <w:i/>
                <w:iCs/>
              </w:rPr>
              <w:t>Uveďte</w:t>
            </w:r>
            <w:r w:rsidR="00707618">
              <w:rPr>
                <w:rFonts w:ascii="Arial" w:hAnsi="Arial" w:cs="Arial"/>
                <w:i/>
                <w:iCs/>
              </w:rPr>
              <w:t xml:space="preserve"> informace o </w:t>
            </w:r>
            <w:r w:rsidR="00C159E8">
              <w:rPr>
                <w:rFonts w:ascii="Arial" w:hAnsi="Arial" w:cs="Arial"/>
                <w:i/>
                <w:iCs/>
              </w:rPr>
              <w:t>podpořené škole.</w:t>
            </w:r>
            <w:r w:rsidRPr="00AF1EE7">
              <w:rPr>
                <w:rFonts w:ascii="Arial" w:hAnsi="Arial" w:cs="Arial"/>
                <w:i/>
                <w:iCs/>
              </w:rPr>
              <w:t xml:space="preserve"> </w:t>
            </w:r>
          </w:p>
        </w:tc>
      </w:tr>
      <w:tr w:rsidR="00F85978" w:rsidRPr="00242B75" w14:paraId="3F9DF6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264F714" w14:textId="197AEACD" w:rsidR="00F85978" w:rsidRPr="00C321D5" w:rsidRDefault="00F85978" w:rsidP="00F85978">
            <w:pPr>
              <w:spacing w:before="240"/>
              <w:rPr>
                <w:rFonts w:ascii="Arial" w:hAnsi="Arial" w:cs="Arial"/>
                <w:b/>
                <w:bCs/>
              </w:rPr>
            </w:pPr>
            <w:r w:rsidRPr="00C321D5">
              <w:rPr>
                <w:rFonts w:ascii="Arial" w:hAnsi="Arial" w:cs="Arial"/>
                <w:b/>
                <w:bCs/>
              </w:rPr>
              <w:t>Místo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F280106" w14:textId="77777777" w:rsidR="00F85978" w:rsidRDefault="00F85978" w:rsidP="00D64944">
            <w:pPr>
              <w:pStyle w:val="Odstavecseseznamem"/>
              <w:spacing w:before="240"/>
              <w:ind w:left="0"/>
              <w:jc w:val="both"/>
              <w:rPr>
                <w:rFonts w:ascii="Arial" w:hAnsi="Arial" w:cs="Arial"/>
                <w:i/>
                <w:iCs/>
              </w:rPr>
            </w:pPr>
            <w:r w:rsidRPr="00AF1EE7">
              <w:rPr>
                <w:rFonts w:ascii="Arial" w:hAnsi="Arial" w:cs="Arial"/>
                <w:i/>
                <w:iCs/>
              </w:rPr>
              <w:t>Uveďte místo realizace projektu</w:t>
            </w:r>
            <w:r w:rsidR="00A13B54" w:rsidRPr="00AF1EE7">
              <w:rPr>
                <w:rFonts w:ascii="Arial" w:hAnsi="Arial" w:cs="Arial"/>
                <w:i/>
                <w:iCs/>
              </w:rPr>
              <w:t>.</w:t>
            </w:r>
            <w:r w:rsidRPr="00AF1EE7">
              <w:rPr>
                <w:rFonts w:ascii="Arial" w:hAnsi="Arial" w:cs="Arial"/>
                <w:i/>
                <w:iCs/>
              </w:rPr>
              <w:t xml:space="preserve"> </w:t>
            </w:r>
          </w:p>
          <w:p w14:paraId="34A62DDF" w14:textId="25A6E5A3" w:rsidR="0094764C" w:rsidRPr="0094764C" w:rsidRDefault="0094764C" w:rsidP="000C66BA">
            <w:pPr>
              <w:pStyle w:val="Odstavecseseznamem"/>
              <w:numPr>
                <w:ilvl w:val="0"/>
                <w:numId w:val="11"/>
              </w:numPr>
              <w:spacing w:before="240"/>
              <w:jc w:val="both"/>
              <w:rPr>
                <w:rFonts w:ascii="Arial" w:hAnsi="Arial" w:cs="Arial"/>
                <w:i/>
                <w:iCs/>
              </w:rPr>
            </w:pPr>
            <w:r w:rsidRPr="00235871">
              <w:rPr>
                <w:rFonts w:ascii="Arial" w:hAnsi="Arial" w:cs="Arial"/>
                <w:i/>
                <w:iCs/>
              </w:rPr>
              <w:t>adresa</w:t>
            </w:r>
          </w:p>
          <w:p w14:paraId="36679A79" w14:textId="28F2BD30" w:rsidR="004D1E45" w:rsidRPr="0094764C" w:rsidRDefault="004D1E45" w:rsidP="000C66BA">
            <w:pPr>
              <w:pStyle w:val="Odstavecseseznamem"/>
              <w:numPr>
                <w:ilvl w:val="0"/>
                <w:numId w:val="11"/>
              </w:numPr>
              <w:spacing w:before="240"/>
              <w:jc w:val="both"/>
              <w:rPr>
                <w:rFonts w:ascii="Arial" w:hAnsi="Arial" w:cs="Arial"/>
                <w:b/>
                <w:bCs/>
                <w:i/>
                <w:iCs/>
              </w:rPr>
            </w:pPr>
            <w:r>
              <w:rPr>
                <w:rFonts w:ascii="Arial" w:hAnsi="Arial" w:cs="Arial"/>
                <w:i/>
                <w:iCs/>
              </w:rPr>
              <w:t>obec (město)</w:t>
            </w:r>
          </w:p>
        </w:tc>
      </w:tr>
      <w:tr w:rsidR="0094764C" w:rsidRPr="00242B75" w14:paraId="7FEB38F6"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A9A5C26" w14:textId="7AE0D07D" w:rsidR="0094764C" w:rsidRPr="0094764C" w:rsidRDefault="0094764C" w:rsidP="0094764C">
            <w:pPr>
              <w:spacing w:before="240"/>
              <w:jc w:val="both"/>
              <w:rPr>
                <w:rFonts w:ascii="Arial" w:hAnsi="Arial" w:cs="Arial"/>
                <w:b/>
                <w:bCs/>
              </w:rPr>
            </w:pPr>
            <w:r>
              <w:rPr>
                <w:rFonts w:ascii="Arial" w:hAnsi="Arial" w:cs="Arial"/>
                <w:b/>
                <w:bCs/>
              </w:rPr>
              <w:t xml:space="preserve">Kraj </w:t>
            </w:r>
            <w:r w:rsidRPr="00C321D5">
              <w:rPr>
                <w:rFonts w:ascii="Arial" w:hAnsi="Arial" w:cs="Arial"/>
                <w:b/>
                <w:bCs/>
              </w:rPr>
              <w:t>realizace projektu</w:t>
            </w:r>
          </w:p>
          <w:p w14:paraId="5D5D47C9" w14:textId="77777777" w:rsidR="0094764C" w:rsidRDefault="0094764C" w:rsidP="0094764C">
            <w:pPr>
              <w:spacing w:before="240"/>
              <w:jc w:val="both"/>
              <w:rPr>
                <w:rFonts w:ascii="Arial" w:hAnsi="Arial" w:cs="Arial"/>
                <w:b/>
                <w:bCs/>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E97C847" w14:textId="67809A76" w:rsidR="0094764C" w:rsidRPr="00AF1EE7" w:rsidRDefault="0094764C" w:rsidP="00D64944">
            <w:pPr>
              <w:pStyle w:val="Odstavecseseznamem"/>
              <w:spacing w:before="240"/>
              <w:ind w:left="0"/>
              <w:jc w:val="both"/>
              <w:rPr>
                <w:rFonts w:ascii="Arial" w:hAnsi="Arial" w:cs="Arial"/>
                <w:i/>
                <w:iCs/>
              </w:rPr>
            </w:pPr>
            <w:r w:rsidRPr="00AF1EE7">
              <w:rPr>
                <w:rFonts w:ascii="Arial" w:hAnsi="Arial" w:cs="Arial"/>
                <w:i/>
                <w:iCs/>
              </w:rPr>
              <w:t xml:space="preserve">Uveďte </w:t>
            </w:r>
            <w:r>
              <w:rPr>
                <w:rFonts w:ascii="Arial" w:hAnsi="Arial" w:cs="Arial"/>
                <w:i/>
                <w:iCs/>
              </w:rPr>
              <w:t xml:space="preserve">kraj </w:t>
            </w:r>
            <w:r w:rsidRPr="00AF1EE7">
              <w:rPr>
                <w:rFonts w:ascii="Arial" w:hAnsi="Arial" w:cs="Arial"/>
                <w:i/>
                <w:iCs/>
              </w:rPr>
              <w:t>realizace projektu</w:t>
            </w:r>
            <w:r>
              <w:rPr>
                <w:rFonts w:ascii="Arial" w:hAnsi="Arial" w:cs="Arial"/>
                <w:i/>
                <w:iCs/>
              </w:rPr>
              <w:t>.</w:t>
            </w:r>
          </w:p>
        </w:tc>
      </w:tr>
      <w:tr w:rsidR="00F85978" w:rsidRPr="00242B75" w14:paraId="78313C0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3C2981C" w14:textId="6D9AF539" w:rsidR="00F85978" w:rsidRPr="00C321D5" w:rsidRDefault="00F85978" w:rsidP="00F85978">
            <w:pPr>
              <w:spacing w:before="240"/>
              <w:rPr>
                <w:rFonts w:ascii="Arial" w:hAnsi="Arial" w:cs="Arial"/>
                <w:b/>
                <w:bCs/>
              </w:rPr>
            </w:pPr>
            <w:r w:rsidRPr="00C321D5">
              <w:rPr>
                <w:rFonts w:ascii="Arial" w:hAnsi="Arial" w:cs="Arial"/>
                <w:b/>
                <w:bCs/>
              </w:rPr>
              <w:t>Popis cílů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34E01F9" w14:textId="6D6218DE" w:rsidR="00AF3412" w:rsidRPr="0033260E" w:rsidRDefault="0033260E" w:rsidP="00B5102D">
            <w:pPr>
              <w:pStyle w:val="Odstavecseseznamem"/>
              <w:spacing w:before="240"/>
              <w:ind w:left="0"/>
              <w:jc w:val="both"/>
              <w:rPr>
                <w:rFonts w:ascii="Arial" w:hAnsi="Arial" w:cs="Arial"/>
                <w:i/>
                <w:iCs/>
              </w:rPr>
            </w:pPr>
            <w:r w:rsidRPr="0033260E">
              <w:rPr>
                <w:rFonts w:ascii="Arial" w:hAnsi="Arial" w:cs="Arial"/>
                <w:i/>
                <w:iCs/>
              </w:rPr>
              <w:t>Zaškrtněte relevantní cíl/cíle pro Váš projekt a popište způsob plnění daného cíle.</w:t>
            </w:r>
            <w:r w:rsidR="00F20D1A">
              <w:rPr>
                <w:rFonts w:ascii="Arial" w:hAnsi="Arial" w:cs="Arial"/>
                <w:i/>
                <w:iCs/>
              </w:rPr>
              <w:t xml:space="preserve"> Cíle jsou povinné k výběru vždy, pokud projekt obsahuje investice do daných oblastí, podporovaných aktivit.</w:t>
            </w:r>
          </w:p>
          <w:p w14:paraId="7BC5C912" w14:textId="77777777" w:rsidR="00AF3412" w:rsidRDefault="00AF3412" w:rsidP="00B5102D">
            <w:pPr>
              <w:pStyle w:val="Odstavecseseznamem"/>
              <w:spacing w:before="240"/>
              <w:ind w:left="0"/>
              <w:jc w:val="both"/>
              <w:rPr>
                <w:rFonts w:ascii="Arial" w:hAnsi="Arial" w:cs="Arial"/>
              </w:rPr>
            </w:pPr>
          </w:p>
          <w:p w14:paraId="70A8094C" w14:textId="0766E7E3" w:rsidR="00AF3412" w:rsidRPr="00AD1FAC" w:rsidRDefault="00672AEC" w:rsidP="00B5102D">
            <w:pPr>
              <w:pStyle w:val="Odstavecseseznamem"/>
              <w:spacing w:before="240"/>
              <w:ind w:left="0"/>
              <w:jc w:val="both"/>
              <w:rPr>
                <w:rFonts w:ascii="Arial" w:hAnsi="Arial" w:cs="Arial"/>
                <w:i/>
                <w:iCs/>
              </w:rPr>
            </w:pPr>
            <w:sdt>
              <w:sdtPr>
                <w:rPr>
                  <w:rFonts w:ascii="Arial" w:hAnsi="Arial" w:cs="Arial"/>
                </w:rPr>
                <w:id w:val="-872772111"/>
                <w14:checkbox>
                  <w14:checked w14:val="0"/>
                  <w14:checkedState w14:val="2612" w14:font="MS Gothic"/>
                  <w14:uncheckedState w14:val="2610" w14:font="MS Gothic"/>
                </w14:checkbox>
              </w:sdtPr>
              <w:sdtContent>
                <w:r w:rsidR="00AF3412" w:rsidRPr="00AD1FAC">
                  <w:rPr>
                    <w:rFonts w:ascii="Segoe UI Symbol" w:eastAsia="MS Gothic" w:hAnsi="Segoe UI Symbol" w:cs="Segoe UI Symbol"/>
                  </w:rPr>
                  <w:t>☐</w:t>
                </w:r>
              </w:sdtContent>
            </w:sdt>
            <w:r w:rsidR="00AF3412" w:rsidRPr="00AD1FAC">
              <w:rPr>
                <w:rFonts w:ascii="Arial" w:hAnsi="Arial" w:cs="Arial"/>
                <w:i/>
                <w:iCs/>
              </w:rPr>
              <w:t xml:space="preserve"> </w:t>
            </w:r>
            <w:r w:rsidR="00AD1FAC" w:rsidRPr="00AD1FAC">
              <w:rPr>
                <w:rFonts w:ascii="Arial" w:hAnsi="Arial" w:cs="Arial"/>
                <w:b/>
                <w:bCs/>
              </w:rPr>
              <w:t>Zkvalitnění vzdělávací infrastruktury pro přírodní vědy</w:t>
            </w:r>
          </w:p>
          <w:p w14:paraId="25C0D417" w14:textId="4E5EFA20" w:rsidR="0033260E" w:rsidRDefault="0033260E"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w:t>
            </w:r>
            <w:r w:rsidR="001B6BDB">
              <w:rPr>
                <w:rFonts w:ascii="Arial" w:hAnsi="Arial" w:cs="Arial"/>
                <w:i/>
                <w:iCs/>
              </w:rPr>
              <w:t>3.2</w:t>
            </w:r>
            <w:r w:rsidR="00752639">
              <w:rPr>
                <w:rFonts w:ascii="Arial" w:hAnsi="Arial" w:cs="Arial"/>
                <w:i/>
                <w:iCs/>
              </w:rPr>
              <w:t xml:space="preserve"> Spec</w:t>
            </w:r>
            <w:r w:rsidR="00D94878">
              <w:rPr>
                <w:rFonts w:ascii="Arial" w:hAnsi="Arial" w:cs="Arial"/>
                <w:i/>
                <w:iCs/>
              </w:rPr>
              <w:t>ifických</w:t>
            </w:r>
            <w:r w:rsidR="00752639">
              <w:rPr>
                <w:rFonts w:ascii="Arial" w:hAnsi="Arial" w:cs="Arial"/>
                <w:i/>
                <w:iCs/>
              </w:rPr>
              <w:t xml:space="preserve"> prav</w:t>
            </w:r>
            <w:r w:rsidR="00D94878">
              <w:rPr>
                <w:rFonts w:ascii="Arial" w:hAnsi="Arial" w:cs="Arial"/>
                <w:i/>
                <w:iCs/>
              </w:rPr>
              <w:t>idel</w:t>
            </w:r>
            <w:r w:rsidR="00752639">
              <w:rPr>
                <w:rFonts w:ascii="Arial" w:hAnsi="Arial" w:cs="Arial"/>
                <w:i/>
                <w:iCs/>
              </w:rPr>
              <w:t>)</w:t>
            </w:r>
            <w:r w:rsidRPr="00AD1FAC">
              <w:rPr>
                <w:rFonts w:ascii="Arial" w:hAnsi="Arial" w:cs="Arial"/>
                <w:i/>
                <w:iCs/>
              </w:rPr>
              <w:t>: …</w:t>
            </w:r>
          </w:p>
          <w:p w14:paraId="0A21A08C" w14:textId="77777777" w:rsidR="00E366BE" w:rsidRDefault="00E366BE" w:rsidP="00B5102D">
            <w:pPr>
              <w:pStyle w:val="Odstavecseseznamem"/>
              <w:spacing w:before="240"/>
              <w:ind w:left="0"/>
              <w:jc w:val="both"/>
              <w:rPr>
                <w:rFonts w:ascii="Arial" w:hAnsi="Arial" w:cs="Arial"/>
                <w:i/>
                <w:iCs/>
              </w:rPr>
            </w:pPr>
          </w:p>
          <w:p w14:paraId="2FCCBF75" w14:textId="7F7EEEF9" w:rsidR="00AD1FAC" w:rsidRPr="00AD1FAC" w:rsidRDefault="00672AEC" w:rsidP="00B5102D">
            <w:pPr>
              <w:pStyle w:val="Odstavecseseznamem"/>
              <w:spacing w:before="240"/>
              <w:ind w:left="0"/>
              <w:jc w:val="both"/>
              <w:rPr>
                <w:rFonts w:ascii="Arial" w:hAnsi="Arial" w:cs="Arial"/>
                <w:i/>
                <w:iCs/>
              </w:rPr>
            </w:pPr>
            <w:sdt>
              <w:sdtPr>
                <w:rPr>
                  <w:rFonts w:ascii="Arial" w:hAnsi="Arial" w:cs="Arial"/>
                </w:rPr>
                <w:id w:val="2568637"/>
                <w14:checkbox>
                  <w14:checked w14:val="0"/>
                  <w14:checkedState w14:val="2612" w14:font="MS Gothic"/>
                  <w14:uncheckedState w14:val="2610" w14:font="MS Gothic"/>
                </w14:checkbox>
              </w:sdt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vzdělávací infrastruktury pro polytechnické vzdělávání</w:t>
            </w:r>
          </w:p>
          <w:p w14:paraId="3453709D" w14:textId="512F21DC"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.3</w:t>
            </w:r>
            <w:r w:rsidR="001B6BDB">
              <w:rPr>
                <w:rFonts w:ascii="Arial" w:hAnsi="Arial" w:cs="Arial"/>
                <w:i/>
                <w:iCs/>
              </w:rPr>
              <w:t>.2</w:t>
            </w:r>
            <w:r w:rsidR="009D3EBD">
              <w:rPr>
                <w:rFonts w:ascii="Arial" w:hAnsi="Arial" w:cs="Arial"/>
                <w:i/>
                <w:iCs/>
              </w:rPr>
              <w:t xml:space="preserve"> </w:t>
            </w:r>
            <w:r w:rsidR="00D94878">
              <w:rPr>
                <w:rFonts w:ascii="Arial" w:hAnsi="Arial" w:cs="Arial"/>
                <w:i/>
                <w:iCs/>
              </w:rPr>
              <w:t>Specifických pravidel</w:t>
            </w:r>
            <w:r w:rsidR="00752639">
              <w:rPr>
                <w:rFonts w:ascii="Arial" w:hAnsi="Arial" w:cs="Arial"/>
                <w:i/>
                <w:iCs/>
              </w:rPr>
              <w:t>)</w:t>
            </w:r>
            <w:r w:rsidRPr="00AD1FAC">
              <w:rPr>
                <w:rFonts w:ascii="Arial" w:hAnsi="Arial" w:cs="Arial"/>
                <w:i/>
                <w:iCs/>
              </w:rPr>
              <w:t>: …</w:t>
            </w:r>
          </w:p>
          <w:p w14:paraId="216DA48D" w14:textId="77777777" w:rsidR="00E366BE" w:rsidRPr="00AD1FAC" w:rsidRDefault="00E366BE" w:rsidP="00B5102D">
            <w:pPr>
              <w:pStyle w:val="Odstavecseseznamem"/>
              <w:spacing w:before="240"/>
              <w:ind w:left="0"/>
              <w:jc w:val="both"/>
              <w:rPr>
                <w:rFonts w:ascii="Arial" w:hAnsi="Arial" w:cs="Arial"/>
              </w:rPr>
            </w:pPr>
          </w:p>
          <w:p w14:paraId="344FAC1E" w14:textId="0BE36ADC" w:rsidR="00AF3412" w:rsidRPr="00AD1FAC" w:rsidRDefault="00672AEC" w:rsidP="00B5102D">
            <w:pPr>
              <w:pStyle w:val="Odstavecseseznamem"/>
              <w:spacing w:before="240"/>
              <w:ind w:left="0"/>
              <w:jc w:val="both"/>
              <w:rPr>
                <w:rFonts w:ascii="Arial" w:hAnsi="Arial" w:cs="Arial"/>
                <w:i/>
                <w:iCs/>
              </w:rPr>
            </w:pPr>
            <w:sdt>
              <w:sdtPr>
                <w:rPr>
                  <w:rFonts w:ascii="Arial" w:hAnsi="Arial" w:cs="Arial"/>
                </w:rPr>
                <w:id w:val="830177013"/>
                <w14:checkbox>
                  <w14:checked w14:val="0"/>
                  <w14:checkedState w14:val="2612" w14:font="MS Gothic"/>
                  <w14:uncheckedState w14:val="2610" w14:font="MS Gothic"/>
                </w14:checkbox>
              </w:sdtPr>
              <w:sdtContent>
                <w:r w:rsidR="00AF3412" w:rsidRPr="00AD1FAC">
                  <w:rPr>
                    <w:rFonts w:ascii="Segoe UI Symbol" w:eastAsia="MS Gothic" w:hAnsi="Segoe UI Symbol" w:cs="Segoe UI Symbol"/>
                  </w:rPr>
                  <w:t>☐</w:t>
                </w:r>
              </w:sdtContent>
            </w:sdt>
            <w:r w:rsidR="0033260E" w:rsidRPr="00AD1FAC">
              <w:rPr>
                <w:rFonts w:ascii="Arial" w:hAnsi="Arial" w:cs="Arial"/>
                <w:i/>
                <w:iCs/>
              </w:rPr>
              <w:t xml:space="preserve"> </w:t>
            </w:r>
            <w:r w:rsidR="00AD1FAC" w:rsidRPr="00AD1FAC">
              <w:rPr>
                <w:rFonts w:ascii="Arial" w:hAnsi="Arial" w:cs="Arial"/>
                <w:b/>
                <w:bCs/>
              </w:rPr>
              <w:t xml:space="preserve">Zkvalitnění vzdělávací infrastruktury pro </w:t>
            </w:r>
            <w:r w:rsidR="00F20D1A" w:rsidRPr="00F20D1A">
              <w:rPr>
                <w:rFonts w:ascii="Arial" w:hAnsi="Arial" w:cs="Arial"/>
                <w:b/>
                <w:bCs/>
              </w:rPr>
              <w:t>cizí jazyky</w:t>
            </w:r>
          </w:p>
          <w:p w14:paraId="770E9471" w14:textId="1BB4FD86" w:rsidR="0033260E" w:rsidRDefault="0033260E"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3</w:t>
            </w:r>
            <w:r w:rsidR="001B6BDB">
              <w:rPr>
                <w:rFonts w:ascii="Arial" w:hAnsi="Arial" w:cs="Arial"/>
                <w:i/>
                <w:iCs/>
              </w:rPr>
              <w:t>.2</w:t>
            </w:r>
            <w:r w:rsidR="009D3EBD">
              <w:rPr>
                <w:rFonts w:ascii="Arial" w:hAnsi="Arial" w:cs="Arial"/>
                <w:i/>
                <w:iCs/>
              </w:rPr>
              <w:t xml:space="preserve"> </w:t>
            </w:r>
            <w:r w:rsidR="00D94878">
              <w:rPr>
                <w:rFonts w:ascii="Arial" w:hAnsi="Arial" w:cs="Arial"/>
                <w:i/>
                <w:iCs/>
              </w:rPr>
              <w:t>Specifických pravidel</w:t>
            </w:r>
            <w:r w:rsidR="00752639">
              <w:rPr>
                <w:rFonts w:ascii="Arial" w:hAnsi="Arial" w:cs="Arial"/>
                <w:i/>
                <w:iCs/>
              </w:rPr>
              <w:t>)</w:t>
            </w:r>
            <w:r w:rsidRPr="00AD1FAC">
              <w:rPr>
                <w:rFonts w:ascii="Arial" w:hAnsi="Arial" w:cs="Arial"/>
                <w:i/>
                <w:iCs/>
              </w:rPr>
              <w:t>: …</w:t>
            </w:r>
          </w:p>
          <w:p w14:paraId="317B584D" w14:textId="77777777" w:rsidR="00E366BE" w:rsidRPr="00AD1FAC" w:rsidRDefault="00E366BE" w:rsidP="00B5102D">
            <w:pPr>
              <w:pStyle w:val="Odstavecseseznamem"/>
              <w:spacing w:before="240"/>
              <w:ind w:left="0"/>
              <w:jc w:val="both"/>
              <w:rPr>
                <w:rFonts w:ascii="Arial" w:hAnsi="Arial" w:cs="Arial"/>
              </w:rPr>
            </w:pPr>
          </w:p>
          <w:p w14:paraId="26FAC920" w14:textId="03179A8F" w:rsidR="00AF3412" w:rsidRPr="00AD1FAC" w:rsidRDefault="00672AEC" w:rsidP="00B5102D">
            <w:pPr>
              <w:pStyle w:val="Odstavecseseznamem"/>
              <w:spacing w:before="240"/>
              <w:ind w:left="0"/>
              <w:jc w:val="both"/>
              <w:rPr>
                <w:rFonts w:ascii="Arial" w:hAnsi="Arial" w:cs="Arial"/>
                <w:i/>
                <w:iCs/>
              </w:rPr>
            </w:pPr>
            <w:sdt>
              <w:sdtPr>
                <w:rPr>
                  <w:rFonts w:ascii="Arial" w:hAnsi="Arial" w:cs="Arial"/>
                </w:rPr>
                <w:id w:val="-458034498"/>
                <w14:checkbox>
                  <w14:checked w14:val="0"/>
                  <w14:checkedState w14:val="2612" w14:font="MS Gothic"/>
                  <w14:uncheckedState w14:val="2610" w14:font="MS Gothic"/>
                </w14:checkbox>
              </w:sdtPr>
              <w:sdtContent>
                <w:r w:rsidR="00AF3412" w:rsidRPr="00AD1FAC">
                  <w:rPr>
                    <w:rFonts w:ascii="Segoe UI Symbol" w:eastAsia="MS Gothic" w:hAnsi="Segoe UI Symbol" w:cs="Segoe UI Symbol"/>
                  </w:rPr>
                  <w:t>☐</w:t>
                </w:r>
              </w:sdtContent>
            </w:sdt>
            <w:r w:rsidR="0033260E" w:rsidRPr="00AD1FAC">
              <w:rPr>
                <w:rFonts w:ascii="Arial" w:hAnsi="Arial" w:cs="Arial"/>
                <w:i/>
                <w:iCs/>
              </w:rPr>
              <w:t xml:space="preserve"> </w:t>
            </w:r>
            <w:r w:rsidR="00AD1FAC" w:rsidRPr="00AD1FAC">
              <w:rPr>
                <w:rFonts w:ascii="Arial" w:hAnsi="Arial" w:cs="Arial"/>
                <w:b/>
                <w:bCs/>
              </w:rPr>
              <w:t>Zkvalitnění vzdělávací infrastruktury pro práci s</w:t>
            </w:r>
            <w:r w:rsidR="00CD13E2">
              <w:rPr>
                <w:rFonts w:ascii="Arial" w:hAnsi="Arial" w:cs="Arial"/>
                <w:b/>
                <w:bCs/>
              </w:rPr>
              <w:t> </w:t>
            </w:r>
            <w:r w:rsidR="00AD1FAC" w:rsidRPr="00AD1FAC">
              <w:rPr>
                <w:rFonts w:ascii="Arial" w:hAnsi="Arial" w:cs="Arial"/>
                <w:b/>
                <w:bCs/>
              </w:rPr>
              <w:t>digitálními technologiemi</w:t>
            </w:r>
            <w:r w:rsidR="00E366BE">
              <w:rPr>
                <w:rStyle w:val="Znakapoznpodarou"/>
                <w:rFonts w:ascii="Arial" w:hAnsi="Arial" w:cs="Arial"/>
                <w:i/>
                <w:iCs/>
              </w:rPr>
              <w:footnoteReference w:id="2"/>
            </w:r>
          </w:p>
          <w:p w14:paraId="6EE47721" w14:textId="40D365AA" w:rsidR="004D1E45" w:rsidRDefault="0033260E" w:rsidP="00B5102D">
            <w:pPr>
              <w:pStyle w:val="Odstavecseseznamem"/>
              <w:spacing w:before="240"/>
              <w:ind w:left="0"/>
              <w:jc w:val="both"/>
              <w:rPr>
                <w:rFonts w:ascii="Arial" w:hAnsi="Arial" w:cs="Arial"/>
                <w:i/>
                <w:iCs/>
              </w:rPr>
            </w:pPr>
            <w:r w:rsidRPr="008A53E6">
              <w:rPr>
                <w:rFonts w:ascii="Arial" w:hAnsi="Arial" w:cs="Arial"/>
                <w:i/>
                <w:iCs/>
              </w:rPr>
              <w:t>Popis</w:t>
            </w:r>
            <w:r w:rsidR="00752639" w:rsidRPr="008A53E6">
              <w:rPr>
                <w:rFonts w:ascii="Arial" w:hAnsi="Arial" w:cs="Arial"/>
                <w:i/>
                <w:iCs/>
              </w:rPr>
              <w:t xml:space="preserve"> (včetně vazby na RVP ZV dle kap. </w:t>
            </w:r>
            <w:r w:rsidR="001B6BDB">
              <w:rPr>
                <w:rFonts w:ascii="Arial" w:hAnsi="Arial" w:cs="Arial"/>
                <w:i/>
                <w:iCs/>
              </w:rPr>
              <w:t>3.3.2</w:t>
            </w:r>
            <w:r w:rsidR="00752639" w:rsidRPr="008A53E6">
              <w:rPr>
                <w:rFonts w:ascii="Arial" w:hAnsi="Arial" w:cs="Arial"/>
                <w:i/>
                <w:iCs/>
              </w:rPr>
              <w:t xml:space="preserve"> </w:t>
            </w:r>
            <w:r w:rsidR="00D94878">
              <w:rPr>
                <w:rFonts w:ascii="Arial" w:hAnsi="Arial" w:cs="Arial"/>
                <w:i/>
                <w:iCs/>
              </w:rPr>
              <w:t>Specifických pravidel</w:t>
            </w:r>
            <w:r w:rsidR="00E366BE" w:rsidRPr="008A53E6">
              <w:rPr>
                <w:rFonts w:ascii="Arial" w:hAnsi="Arial" w:cs="Arial"/>
                <w:i/>
                <w:iCs/>
              </w:rPr>
              <w:t xml:space="preserve"> / vazby na odbornou učebnu informatiky</w:t>
            </w:r>
            <w:r w:rsidR="00752639" w:rsidRPr="008A53E6">
              <w:rPr>
                <w:rFonts w:ascii="Arial" w:hAnsi="Arial" w:cs="Arial"/>
                <w:i/>
                <w:iCs/>
              </w:rPr>
              <w:t>)</w:t>
            </w:r>
            <w:r w:rsidRPr="008A53E6">
              <w:rPr>
                <w:rFonts w:ascii="Arial" w:hAnsi="Arial" w:cs="Arial"/>
                <w:i/>
                <w:iCs/>
              </w:rPr>
              <w:t>: …</w:t>
            </w:r>
          </w:p>
          <w:p w14:paraId="7966E284" w14:textId="77777777" w:rsidR="00E366BE" w:rsidRPr="00AD1FAC" w:rsidRDefault="00E366BE" w:rsidP="00B5102D">
            <w:pPr>
              <w:pStyle w:val="Odstavecseseznamem"/>
              <w:spacing w:before="240"/>
              <w:ind w:left="0"/>
              <w:jc w:val="both"/>
              <w:rPr>
                <w:rFonts w:ascii="Arial" w:hAnsi="Arial" w:cs="Arial"/>
                <w:i/>
                <w:iCs/>
              </w:rPr>
            </w:pPr>
          </w:p>
          <w:p w14:paraId="5194D412" w14:textId="53D519ED" w:rsidR="00AD1FAC" w:rsidRPr="00AD1FAC" w:rsidRDefault="00672AEC" w:rsidP="00B5102D">
            <w:pPr>
              <w:pStyle w:val="Odstavecseseznamem"/>
              <w:spacing w:before="240"/>
              <w:ind w:left="0"/>
              <w:jc w:val="both"/>
              <w:rPr>
                <w:rFonts w:ascii="Arial" w:hAnsi="Arial" w:cs="Arial"/>
                <w:i/>
                <w:iCs/>
              </w:rPr>
            </w:pPr>
            <w:sdt>
              <w:sdtPr>
                <w:rPr>
                  <w:rFonts w:ascii="Arial" w:hAnsi="Arial" w:cs="Arial"/>
                </w:rPr>
                <w:id w:val="-1926331203"/>
                <w14:checkbox>
                  <w14:checked w14:val="0"/>
                  <w14:checkedState w14:val="2612" w14:font="MS Gothic"/>
                  <w14:uncheckedState w14:val="2610" w14:font="MS Gothic"/>
                </w14:checkbox>
              </w:sdt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vnitřní konektivity školy, zabezpečení připojení k internetu</w:t>
            </w:r>
          </w:p>
          <w:p w14:paraId="55988776" w14:textId="08F90758"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 …</w:t>
            </w:r>
          </w:p>
          <w:p w14:paraId="549B6647" w14:textId="77777777" w:rsidR="00E366BE" w:rsidRPr="00AD1FAC" w:rsidRDefault="00E366BE" w:rsidP="00B5102D">
            <w:pPr>
              <w:pStyle w:val="Odstavecseseznamem"/>
              <w:spacing w:before="240"/>
              <w:ind w:left="0"/>
              <w:jc w:val="both"/>
              <w:rPr>
                <w:rFonts w:ascii="Arial" w:hAnsi="Arial" w:cs="Arial"/>
                <w:i/>
                <w:iCs/>
              </w:rPr>
            </w:pPr>
          </w:p>
          <w:p w14:paraId="366D8D5E" w14:textId="2773FE2B" w:rsidR="00AD1FAC" w:rsidRPr="00AD1FAC" w:rsidRDefault="00672AEC" w:rsidP="00B5102D">
            <w:pPr>
              <w:pStyle w:val="Odstavecseseznamem"/>
              <w:spacing w:before="240"/>
              <w:ind w:left="0"/>
              <w:jc w:val="both"/>
              <w:rPr>
                <w:rFonts w:ascii="Arial" w:hAnsi="Arial" w:cs="Arial"/>
                <w:i/>
                <w:iCs/>
              </w:rPr>
            </w:pPr>
            <w:sdt>
              <w:sdtPr>
                <w:rPr>
                  <w:rFonts w:ascii="Arial" w:hAnsi="Arial" w:cs="Arial"/>
                </w:rPr>
                <w:id w:val="-1356722254"/>
                <w14:checkbox>
                  <w14:checked w14:val="0"/>
                  <w14:checkedState w14:val="2612" w14:font="MS Gothic"/>
                  <w14:uncheckedState w14:val="2610" w14:font="MS Gothic"/>
                </w14:checkbox>
              </w:sdt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vzdělávací infrastruktury školní družiny / školního klubu</w:t>
            </w:r>
          </w:p>
          <w:p w14:paraId="27BC624D" w14:textId="201D017E"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 …</w:t>
            </w:r>
          </w:p>
          <w:p w14:paraId="13CF0B81" w14:textId="77777777" w:rsidR="00E366BE" w:rsidRDefault="00E366BE" w:rsidP="00B5102D">
            <w:pPr>
              <w:pStyle w:val="Odstavecseseznamem"/>
              <w:spacing w:before="240"/>
              <w:ind w:left="0"/>
              <w:jc w:val="both"/>
              <w:rPr>
                <w:rFonts w:ascii="Arial" w:hAnsi="Arial" w:cs="Arial"/>
                <w:i/>
                <w:iCs/>
              </w:rPr>
            </w:pPr>
          </w:p>
          <w:p w14:paraId="46BF1B8B" w14:textId="190A0785" w:rsidR="00F85DF9" w:rsidRDefault="00672AEC" w:rsidP="00B5102D">
            <w:pPr>
              <w:pStyle w:val="Odstavecseseznamem"/>
              <w:spacing w:before="240"/>
              <w:ind w:left="0"/>
              <w:jc w:val="both"/>
              <w:rPr>
                <w:rFonts w:ascii="Arial" w:hAnsi="Arial" w:cs="Arial"/>
                <w:i/>
                <w:iCs/>
              </w:rPr>
            </w:pPr>
            <w:sdt>
              <w:sdtPr>
                <w:rPr>
                  <w:rFonts w:ascii="Arial" w:hAnsi="Arial" w:cs="Arial"/>
                </w:rPr>
                <w:id w:val="1429774953"/>
                <w14:checkbox>
                  <w14:checked w14:val="0"/>
                  <w14:checkedState w14:val="2612" w14:font="MS Gothic"/>
                  <w14:uncheckedState w14:val="2610" w14:font="MS Gothic"/>
                </w14:checkbox>
              </w:sdtPr>
              <w:sdtContent>
                <w:r w:rsidR="005D3270">
                  <w:rPr>
                    <w:rFonts w:ascii="MS Gothic" w:eastAsia="MS Gothic" w:hAnsi="MS Gothic" w:cs="Arial" w:hint="eastAsia"/>
                  </w:rPr>
                  <w:t>☐</w:t>
                </w:r>
              </w:sdtContent>
            </w:sdt>
            <w:r w:rsidR="00F85DF9" w:rsidRPr="00235871">
              <w:rPr>
                <w:rFonts w:ascii="Arial" w:hAnsi="Arial" w:cs="Arial"/>
                <w:i/>
                <w:iCs/>
              </w:rPr>
              <w:t xml:space="preserve"> </w:t>
            </w:r>
            <w:r w:rsidR="005D3270" w:rsidRPr="005D3270">
              <w:rPr>
                <w:rFonts w:ascii="Arial" w:hAnsi="Arial" w:cs="Arial"/>
                <w:b/>
                <w:bCs/>
              </w:rPr>
              <w:t>Využívání odborné učebny minimálně 75 % časového využití pro</w:t>
            </w:r>
            <w:r w:rsidR="00F20D1A">
              <w:rPr>
                <w:rFonts w:ascii="Arial" w:hAnsi="Arial" w:cs="Arial"/>
                <w:b/>
                <w:bCs/>
              </w:rPr>
              <w:t xml:space="preserve"> formální</w:t>
            </w:r>
            <w:r w:rsidR="005D3270" w:rsidRPr="005D3270">
              <w:rPr>
                <w:rFonts w:ascii="Arial" w:hAnsi="Arial" w:cs="Arial"/>
                <w:b/>
                <w:bCs/>
              </w:rPr>
              <w:t xml:space="preserve"> výuku </w:t>
            </w:r>
            <w:r w:rsidR="00F20D1A">
              <w:rPr>
                <w:rFonts w:ascii="Arial" w:hAnsi="Arial" w:cs="Arial"/>
                <w:b/>
                <w:bCs/>
              </w:rPr>
              <w:t xml:space="preserve">a neformální vzdělávání </w:t>
            </w:r>
            <w:r w:rsidR="005D3270" w:rsidRPr="005D3270">
              <w:rPr>
                <w:rFonts w:ascii="Arial" w:hAnsi="Arial" w:cs="Arial"/>
                <w:b/>
                <w:bCs/>
              </w:rPr>
              <w:t>odborných předmětů v oblasti přírodních věd nebo polytechnického vzdělávání nebo cizího jazyka nebo práce s digitálními technologiemi</w:t>
            </w:r>
          </w:p>
          <w:p w14:paraId="429AD8FE" w14:textId="2A05B971" w:rsidR="00F85DF9" w:rsidRDefault="00F85DF9" w:rsidP="00B5102D">
            <w:pPr>
              <w:pStyle w:val="Odstavecseseznamem"/>
              <w:spacing w:before="240"/>
              <w:ind w:left="0"/>
              <w:jc w:val="both"/>
              <w:rPr>
                <w:rFonts w:ascii="Arial" w:hAnsi="Arial" w:cs="Arial"/>
                <w:i/>
                <w:iCs/>
              </w:rPr>
            </w:pPr>
            <w:r>
              <w:rPr>
                <w:rFonts w:ascii="Arial" w:hAnsi="Arial" w:cs="Arial"/>
                <w:i/>
                <w:iCs/>
              </w:rPr>
              <w:t>Popis: …</w:t>
            </w:r>
          </w:p>
          <w:p w14:paraId="5E1538C4" w14:textId="6B8DDE2D" w:rsidR="00D60CF1" w:rsidRDefault="00672AEC" w:rsidP="00D60CF1">
            <w:pPr>
              <w:spacing w:before="120" w:after="120" w:line="271" w:lineRule="auto"/>
              <w:jc w:val="both"/>
            </w:pPr>
            <w:sdt>
              <w:sdtPr>
                <w:rPr>
                  <w:rFonts w:ascii="Arial" w:hAnsi="Arial" w:cs="Arial"/>
                </w:rPr>
                <w:id w:val="773977793"/>
                <w14:checkbox>
                  <w14:checked w14:val="0"/>
                  <w14:checkedState w14:val="2612" w14:font="MS Gothic"/>
                  <w14:uncheckedState w14:val="2610" w14:font="MS Gothic"/>
                </w14:checkbox>
              </w:sdtPr>
              <w:sdtContent>
                <w:r w:rsidR="00BA69DC">
                  <w:rPr>
                    <w:rFonts w:ascii="MS Gothic" w:eastAsia="MS Gothic" w:hAnsi="MS Gothic" w:cs="Arial" w:hint="eastAsia"/>
                  </w:rPr>
                  <w:t>☐</w:t>
                </w:r>
              </w:sdtContent>
            </w:sdt>
            <w:r w:rsidR="00D60CF1">
              <w:t xml:space="preserve"> </w:t>
            </w:r>
            <w:r w:rsidR="00D60CF1" w:rsidRPr="004B06E5">
              <w:rPr>
                <w:rFonts w:ascii="Arial" w:hAnsi="Arial" w:cs="Arial"/>
                <w:b/>
                <w:bCs/>
              </w:rPr>
              <w:t>Zkvalitnění vzdělávací infrastruktury pro učebny neúplných škol</w:t>
            </w:r>
          </w:p>
          <w:p w14:paraId="046EA5D9" w14:textId="5527F0A3" w:rsidR="00D60CF1" w:rsidRDefault="00D60CF1" w:rsidP="004B06E5">
            <w:pPr>
              <w:spacing w:before="120" w:after="120" w:line="271" w:lineRule="auto"/>
              <w:jc w:val="both"/>
              <w:rPr>
                <w:rFonts w:ascii="Arial" w:hAnsi="Arial" w:cs="Arial"/>
                <w:i/>
                <w:iCs/>
              </w:rPr>
            </w:pPr>
            <w:r w:rsidRPr="004B06E5">
              <w:rPr>
                <w:rFonts w:ascii="Arial" w:hAnsi="Arial" w:cs="Arial"/>
                <w:i/>
                <w:iCs/>
              </w:rPr>
              <w:t>Popis</w:t>
            </w:r>
            <w:r w:rsidR="00D94878">
              <w:rPr>
                <w:rFonts w:ascii="Arial" w:hAnsi="Arial" w:cs="Arial"/>
                <w:i/>
                <w:iCs/>
              </w:rPr>
              <w:t xml:space="preserve"> (včetně vazby na Š</w:t>
            </w:r>
            <w:r w:rsidR="00D94878" w:rsidRPr="00752639">
              <w:rPr>
                <w:rFonts w:ascii="Arial" w:hAnsi="Arial" w:cs="Arial"/>
                <w:i/>
                <w:iCs/>
              </w:rPr>
              <w:t>VP</w:t>
            </w:r>
            <w:r w:rsidR="00D94878">
              <w:rPr>
                <w:rFonts w:ascii="Arial" w:hAnsi="Arial" w:cs="Arial"/>
                <w:i/>
                <w:iCs/>
              </w:rPr>
              <w:t>)</w:t>
            </w:r>
            <w:r w:rsidRPr="004B06E5">
              <w:rPr>
                <w:rFonts w:ascii="Arial" w:hAnsi="Arial" w:cs="Arial"/>
                <w:i/>
                <w:iCs/>
              </w:rPr>
              <w:t>:….</w:t>
            </w:r>
          </w:p>
          <w:p w14:paraId="13041D5C" w14:textId="7182E3D8" w:rsidR="00CD13E2" w:rsidRPr="00AD1FAC" w:rsidRDefault="00672AEC" w:rsidP="00CD13E2">
            <w:pPr>
              <w:pStyle w:val="Odstavecseseznamem"/>
              <w:spacing w:before="240"/>
              <w:ind w:left="0"/>
              <w:jc w:val="both"/>
              <w:rPr>
                <w:rFonts w:ascii="Arial" w:hAnsi="Arial" w:cs="Arial"/>
                <w:i/>
                <w:iCs/>
              </w:rPr>
            </w:pPr>
            <w:sdt>
              <w:sdtPr>
                <w:rPr>
                  <w:rFonts w:ascii="Arial" w:hAnsi="Arial" w:cs="Arial"/>
                </w:rPr>
                <w:id w:val="1113867019"/>
                <w14:checkbox>
                  <w14:checked w14:val="0"/>
                  <w14:checkedState w14:val="2612" w14:font="MS Gothic"/>
                  <w14:uncheckedState w14:val="2610" w14:font="MS Gothic"/>
                </w14:checkbox>
              </w:sdtPr>
              <w:sdtContent>
                <w:r w:rsidR="00CD13E2" w:rsidRPr="00AD1FAC">
                  <w:rPr>
                    <w:rFonts w:ascii="Segoe UI Symbol" w:eastAsia="MS Gothic" w:hAnsi="Segoe UI Symbol" w:cs="Segoe UI Symbol"/>
                  </w:rPr>
                  <w:t>☐</w:t>
                </w:r>
              </w:sdtContent>
            </w:sdt>
            <w:r w:rsidR="00CD13E2" w:rsidRPr="00AD1FAC">
              <w:rPr>
                <w:rFonts w:ascii="Arial" w:hAnsi="Arial" w:cs="Arial"/>
                <w:i/>
                <w:iCs/>
              </w:rPr>
              <w:t xml:space="preserve"> </w:t>
            </w:r>
            <w:bookmarkStart w:id="9" w:name="_Hlk113284454"/>
            <w:bookmarkStart w:id="10" w:name="_Hlk113283910"/>
            <w:r w:rsidR="00CD13E2" w:rsidRPr="00F20D1A">
              <w:rPr>
                <w:rFonts w:ascii="Arial" w:hAnsi="Arial" w:cs="Arial"/>
                <w:b/>
                <w:bCs/>
              </w:rPr>
              <w:t>Vznik či modernizace zázemí pro komunitní aktivity a</w:t>
            </w:r>
            <w:r w:rsidR="00CD13E2">
              <w:rPr>
                <w:rFonts w:ascii="Arial" w:hAnsi="Arial" w:cs="Arial"/>
                <w:b/>
                <w:bCs/>
              </w:rPr>
              <w:t> </w:t>
            </w:r>
            <w:r w:rsidR="00CD13E2" w:rsidRPr="00F20D1A">
              <w:rPr>
                <w:rFonts w:ascii="Arial" w:hAnsi="Arial" w:cs="Arial"/>
                <w:b/>
                <w:bCs/>
              </w:rPr>
              <w:t xml:space="preserve">jeho </w:t>
            </w:r>
            <w:r w:rsidR="00CD13E2">
              <w:rPr>
                <w:rFonts w:ascii="Arial" w:hAnsi="Arial" w:cs="Arial"/>
                <w:b/>
                <w:bCs/>
              </w:rPr>
              <w:t>zpřístupnění</w:t>
            </w:r>
            <w:r w:rsidR="00CD13E2" w:rsidRPr="00F20D1A">
              <w:rPr>
                <w:rFonts w:ascii="Arial" w:hAnsi="Arial" w:cs="Arial"/>
                <w:b/>
                <w:bCs/>
              </w:rPr>
              <w:t xml:space="preserve"> po vyučování</w:t>
            </w:r>
            <w:r w:rsidR="00CD13E2">
              <w:rPr>
                <w:rFonts w:ascii="Arial" w:hAnsi="Arial" w:cs="Arial"/>
                <w:b/>
                <w:bCs/>
              </w:rPr>
              <w:t xml:space="preserve"> v rozsahu minimálně 5 hodin (300 min.) za týden</w:t>
            </w:r>
            <w:r w:rsidR="00CD13E2" w:rsidRPr="00F20D1A">
              <w:rPr>
                <w:rFonts w:ascii="Arial" w:hAnsi="Arial" w:cs="Arial"/>
                <w:b/>
                <w:bCs/>
              </w:rPr>
              <w:t xml:space="preserve"> jako centra vzdělanosti a</w:t>
            </w:r>
            <w:r w:rsidR="00CD13E2">
              <w:rPr>
                <w:rFonts w:ascii="Arial" w:hAnsi="Arial" w:cs="Arial"/>
                <w:b/>
                <w:bCs/>
              </w:rPr>
              <w:t> </w:t>
            </w:r>
            <w:r w:rsidR="00CD13E2" w:rsidRPr="00F20D1A">
              <w:rPr>
                <w:rFonts w:ascii="Arial" w:hAnsi="Arial" w:cs="Arial"/>
                <w:b/>
                <w:bCs/>
              </w:rPr>
              <w:t>komunitních aktivit</w:t>
            </w:r>
            <w:r w:rsidR="00CD13E2">
              <w:rPr>
                <w:rFonts w:ascii="Arial" w:hAnsi="Arial" w:cs="Arial"/>
                <w:b/>
                <w:bCs/>
              </w:rPr>
              <w:t xml:space="preserve"> pro veřejnost</w:t>
            </w:r>
            <w:bookmarkEnd w:id="9"/>
            <w:bookmarkEnd w:id="10"/>
          </w:p>
          <w:p w14:paraId="5B521D0C" w14:textId="2847503F" w:rsidR="00D60CF1" w:rsidRPr="00F20D1A" w:rsidRDefault="00CD13E2" w:rsidP="00CD13E2">
            <w:pPr>
              <w:pStyle w:val="Odstavecseseznamem"/>
              <w:spacing w:before="240"/>
              <w:ind w:left="0"/>
              <w:jc w:val="both"/>
              <w:rPr>
                <w:rFonts w:ascii="Arial" w:hAnsi="Arial" w:cs="Arial"/>
                <w:i/>
                <w:iCs/>
              </w:rPr>
            </w:pPr>
            <w:r w:rsidRPr="00AD1FAC">
              <w:rPr>
                <w:rFonts w:ascii="Arial" w:hAnsi="Arial" w:cs="Arial"/>
                <w:i/>
                <w:iCs/>
              </w:rPr>
              <w:t>Popis: …</w:t>
            </w:r>
          </w:p>
        </w:tc>
      </w:tr>
      <w:tr w:rsidR="00F85978" w:rsidRPr="00242B75" w14:paraId="7A1E6205"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FFACA22" w14:textId="6349CF90" w:rsidR="00F85978" w:rsidRPr="00C321D5" w:rsidRDefault="00F85978" w:rsidP="00F85978">
            <w:pPr>
              <w:spacing w:before="240"/>
              <w:rPr>
                <w:rFonts w:ascii="Arial" w:hAnsi="Arial" w:cs="Arial"/>
                <w:b/>
                <w:bCs/>
              </w:rPr>
            </w:pPr>
            <w:r w:rsidRPr="00C321D5">
              <w:rPr>
                <w:rFonts w:ascii="Arial" w:hAnsi="Arial" w:cs="Arial"/>
                <w:b/>
                <w:bCs/>
              </w:rPr>
              <w:t>Cílové skupiny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7AFA70A" w14:textId="77777777" w:rsidR="00596CDB" w:rsidRDefault="00596CDB" w:rsidP="00437660">
            <w:pPr>
              <w:pStyle w:val="Odstavecseseznamem"/>
              <w:spacing w:before="240"/>
              <w:ind w:left="0"/>
              <w:jc w:val="both"/>
              <w:rPr>
                <w:rFonts w:ascii="Arial" w:hAnsi="Arial" w:cs="Arial"/>
                <w:i/>
                <w:iCs/>
              </w:rPr>
            </w:pPr>
            <w:r w:rsidRPr="00596CDB">
              <w:rPr>
                <w:rFonts w:ascii="Arial" w:hAnsi="Arial" w:cs="Arial"/>
                <w:i/>
                <w:iCs/>
              </w:rPr>
              <w:t xml:space="preserve">Obyvatelé a subjekty působící na území působnosti MAS se schválenou strategií CLLD a návštěvníci území působnosti MAS se schválenou strategií CLLD: </w:t>
            </w:r>
          </w:p>
          <w:p w14:paraId="7FC09323" w14:textId="77777777" w:rsidR="00596CDB" w:rsidRDefault="00596CDB" w:rsidP="00437660">
            <w:pPr>
              <w:pStyle w:val="Odstavecseseznamem"/>
              <w:spacing w:before="240"/>
              <w:ind w:left="0"/>
              <w:jc w:val="both"/>
              <w:rPr>
                <w:rFonts w:ascii="Arial" w:hAnsi="Arial" w:cs="Arial"/>
                <w:i/>
                <w:iCs/>
              </w:rPr>
            </w:pPr>
          </w:p>
          <w:p w14:paraId="629C3C52" w14:textId="18A7FDCE" w:rsidR="00D60CF1" w:rsidRDefault="001F3907" w:rsidP="00437660">
            <w:pPr>
              <w:pStyle w:val="Odstavecseseznamem"/>
              <w:spacing w:before="240"/>
              <w:ind w:left="0"/>
              <w:jc w:val="both"/>
              <w:rPr>
                <w:rFonts w:ascii="Arial" w:hAnsi="Arial" w:cs="Arial"/>
                <w:i/>
                <w:iCs/>
              </w:rPr>
            </w:pPr>
            <w:r w:rsidRPr="00AF1EE7">
              <w:rPr>
                <w:rFonts w:ascii="Arial" w:hAnsi="Arial" w:cs="Arial"/>
                <w:i/>
                <w:iCs/>
              </w:rPr>
              <w:t>V</w:t>
            </w:r>
            <w:r w:rsidR="00772BFE">
              <w:rPr>
                <w:rFonts w:ascii="Arial" w:hAnsi="Arial" w:cs="Arial"/>
                <w:i/>
                <w:iCs/>
              </w:rPr>
              <w:t>y</w:t>
            </w:r>
            <w:r w:rsidRPr="00AF1EE7">
              <w:rPr>
                <w:rFonts w:ascii="Arial" w:hAnsi="Arial" w:cs="Arial"/>
                <w:i/>
                <w:iCs/>
              </w:rPr>
              <w:t>b</w:t>
            </w:r>
            <w:r w:rsidR="00437660">
              <w:rPr>
                <w:rFonts w:ascii="Arial" w:hAnsi="Arial" w:cs="Arial"/>
                <w:i/>
                <w:iCs/>
              </w:rPr>
              <w:t>erte</w:t>
            </w:r>
            <w:r w:rsidR="00C159E8">
              <w:rPr>
                <w:rFonts w:ascii="Arial" w:hAnsi="Arial" w:cs="Arial"/>
                <w:i/>
                <w:iCs/>
              </w:rPr>
              <w:t xml:space="preserve"> relevantní </w:t>
            </w:r>
            <w:r w:rsidRPr="00AF1EE7">
              <w:rPr>
                <w:rFonts w:ascii="Arial" w:hAnsi="Arial" w:cs="Arial"/>
                <w:i/>
                <w:iCs/>
              </w:rPr>
              <w:t>cílov</w:t>
            </w:r>
            <w:r w:rsidR="00437660">
              <w:rPr>
                <w:rFonts w:ascii="Arial" w:hAnsi="Arial" w:cs="Arial"/>
                <w:i/>
                <w:iCs/>
              </w:rPr>
              <w:t>é</w:t>
            </w:r>
            <w:r w:rsidRPr="00AF1EE7">
              <w:rPr>
                <w:rFonts w:ascii="Arial" w:hAnsi="Arial" w:cs="Arial"/>
                <w:i/>
                <w:iCs/>
              </w:rPr>
              <w:t xml:space="preserve"> skupin</w:t>
            </w:r>
            <w:r w:rsidR="00437660">
              <w:rPr>
                <w:rFonts w:ascii="Arial" w:hAnsi="Arial" w:cs="Arial"/>
                <w:i/>
                <w:iCs/>
              </w:rPr>
              <w:t xml:space="preserve">y </w:t>
            </w:r>
            <w:r w:rsidRPr="00AF1EE7">
              <w:rPr>
                <w:rFonts w:ascii="Arial" w:hAnsi="Arial" w:cs="Arial"/>
                <w:i/>
                <w:iCs/>
              </w:rPr>
              <w:t>dle textu výzvy</w:t>
            </w:r>
            <w:r w:rsidR="00D60CF1">
              <w:rPr>
                <w:rFonts w:ascii="Arial" w:hAnsi="Arial" w:cs="Arial"/>
                <w:i/>
                <w:iCs/>
              </w:rPr>
              <w:t>:</w:t>
            </w:r>
          </w:p>
          <w:p w14:paraId="76C23526"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rodiče, </w:t>
            </w:r>
          </w:p>
          <w:p w14:paraId="137DE67F"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žáci, </w:t>
            </w:r>
          </w:p>
          <w:p w14:paraId="60005AFF"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osoby se speciálními vzdělávacími potřebami,</w:t>
            </w:r>
          </w:p>
          <w:p w14:paraId="08AFBFB5"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pedagogičtí pracovníci, </w:t>
            </w:r>
          </w:p>
          <w:p w14:paraId="595A38C7"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nepedagogičtí pracovníci ZŠ, SŠ/VOŠ</w:t>
            </w:r>
          </w:p>
          <w:p w14:paraId="754102B5"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pracovníci a dobrovolní pracovníci organizací působících v oblasti vzdělávání</w:t>
            </w:r>
          </w:p>
          <w:p w14:paraId="5A11C07B"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nebo asistenčních služeb a v oblasti neformálního a</w:t>
            </w:r>
            <w:r>
              <w:rPr>
                <w:rFonts w:ascii="ArialMT" w:eastAsia="SimSun" w:hAnsi="ArialMT" w:cs="ArialMT"/>
                <w:lang w:eastAsia="cs-CZ"/>
              </w:rPr>
              <w:t xml:space="preserve"> </w:t>
            </w:r>
            <w:r w:rsidRPr="00F34771">
              <w:rPr>
                <w:rFonts w:eastAsia="SimSun" w:cs="Arial"/>
                <w:lang w:eastAsia="cs-CZ"/>
              </w:rPr>
              <w:t>z</w:t>
            </w:r>
            <w:r w:rsidRPr="00F34771">
              <w:rPr>
                <w:rFonts w:ascii="ArialMT" w:eastAsia="SimSun" w:hAnsi="ArialMT" w:cs="ArialMT"/>
                <w:lang w:eastAsia="cs-CZ"/>
              </w:rPr>
              <w:t xml:space="preserve">ájmového vzdělávání dětí a mládeže, </w:t>
            </w:r>
          </w:p>
          <w:p w14:paraId="761209B8"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národnostní skupiny (zejména Romové), </w:t>
            </w:r>
          </w:p>
          <w:p w14:paraId="10AA057D" w14:textId="77777777" w:rsidR="00D60CF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uprchlíci, </w:t>
            </w:r>
          </w:p>
          <w:p w14:paraId="53297FF3" w14:textId="0E21816E" w:rsidR="00F85978" w:rsidRPr="004B06E5" w:rsidRDefault="00D60CF1" w:rsidP="004B06E5">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D60CF1">
              <w:rPr>
                <w:rFonts w:ascii="ArialMT" w:eastAsia="SimSun" w:hAnsi="ArialMT" w:cs="ArialMT"/>
                <w:lang w:eastAsia="cs-CZ"/>
              </w:rPr>
              <w:t>migranti</w:t>
            </w:r>
          </w:p>
        </w:tc>
      </w:tr>
      <w:tr w:rsidR="00225221" w:rsidRPr="00242B75" w14:paraId="6E0A520A"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9FD766B" w14:textId="12D36B97" w:rsidR="00225221" w:rsidRPr="008058E1" w:rsidRDefault="00225221" w:rsidP="00F85978">
            <w:pPr>
              <w:spacing w:before="240"/>
              <w:rPr>
                <w:rFonts w:ascii="Arial" w:hAnsi="Arial" w:cs="Arial"/>
                <w:b/>
                <w:bCs/>
              </w:rPr>
            </w:pPr>
            <w:r w:rsidRPr="008058E1">
              <w:rPr>
                <w:rFonts w:ascii="Arial" w:hAnsi="Arial" w:cs="Arial"/>
                <w:b/>
              </w:rPr>
              <w:t>Popis vazeb na realizované či plánované projekty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BB4B180" w14:textId="78BD5027" w:rsidR="00225221" w:rsidRPr="00AF1EE7" w:rsidRDefault="009021D4" w:rsidP="00D64944">
            <w:pPr>
              <w:pStyle w:val="Odstavecseseznamem"/>
              <w:spacing w:before="240"/>
              <w:ind w:left="0"/>
              <w:jc w:val="both"/>
              <w:rPr>
                <w:rFonts w:ascii="Arial" w:hAnsi="Arial" w:cs="Arial"/>
                <w:i/>
                <w:iCs/>
              </w:rPr>
            </w:pPr>
            <w:r w:rsidRPr="00AF1EE7">
              <w:rPr>
                <w:rFonts w:ascii="Arial" w:hAnsi="Arial" w:cs="Arial"/>
                <w:i/>
                <w:iCs/>
              </w:rPr>
              <w:t xml:space="preserve">Popište případné vazby, pokud </w:t>
            </w:r>
            <w:r w:rsidR="00225221" w:rsidRPr="00AF1EE7">
              <w:rPr>
                <w:rFonts w:ascii="Arial" w:hAnsi="Arial" w:cs="Arial"/>
                <w:i/>
                <w:iCs/>
              </w:rPr>
              <w:t xml:space="preserve">se projekt váže na další realizované či plánované projekty. </w:t>
            </w:r>
          </w:p>
        </w:tc>
      </w:tr>
      <w:tr w:rsidR="00D94878" w:rsidRPr="00242B75" w14:paraId="04009A43"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B2AB143" w14:textId="673E08BB" w:rsidR="00D94878" w:rsidRPr="008058E1" w:rsidRDefault="00D94878" w:rsidP="00D94878">
            <w:pPr>
              <w:spacing w:before="240"/>
              <w:rPr>
                <w:rFonts w:ascii="Arial" w:hAnsi="Arial" w:cs="Arial"/>
                <w:b/>
              </w:rPr>
            </w:pPr>
            <w:r>
              <w:rPr>
                <w:rFonts w:ascii="Arial" w:hAnsi="Arial" w:cs="Arial"/>
                <w:b/>
              </w:rPr>
              <w:t xml:space="preserve">Popis veřejně prospěšné činnosti žadatele </w:t>
            </w:r>
            <w:r w:rsidRPr="00B52592">
              <w:rPr>
                <w:rFonts w:ascii="Arial" w:hAnsi="Arial" w:cs="Arial"/>
              </w:rPr>
              <w:t xml:space="preserve">(relevantní pro církve a církevní organizace)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1E1CAB2" w14:textId="77777777" w:rsidR="00D94878" w:rsidRPr="00B04FD5" w:rsidRDefault="00D94878" w:rsidP="00D94878">
            <w:pPr>
              <w:pStyle w:val="Odstavecseseznamem"/>
              <w:spacing w:before="240"/>
              <w:ind w:left="0"/>
              <w:jc w:val="both"/>
              <w:rPr>
                <w:rFonts w:ascii="Arial" w:hAnsi="Arial" w:cs="Arial"/>
                <w:i/>
                <w:iCs/>
              </w:rPr>
            </w:pPr>
            <w:r w:rsidRPr="00B04FD5">
              <w:rPr>
                <w:rFonts w:ascii="Arial" w:hAnsi="Arial" w:cs="Arial"/>
                <w:i/>
                <w:iCs/>
              </w:rPr>
              <w:t>Popište veřejně prospěšnou činnost.</w:t>
            </w:r>
          </w:p>
          <w:p w14:paraId="0FDF4902" w14:textId="77777777" w:rsidR="00D94878" w:rsidRPr="00AF1EE7" w:rsidRDefault="00D94878" w:rsidP="00D94878">
            <w:pPr>
              <w:pStyle w:val="Odstavecseseznamem"/>
              <w:spacing w:before="240"/>
              <w:ind w:left="0"/>
              <w:jc w:val="both"/>
              <w:rPr>
                <w:rFonts w:ascii="Arial" w:hAnsi="Arial" w:cs="Arial"/>
                <w:i/>
                <w:iCs/>
              </w:rPr>
            </w:pPr>
          </w:p>
        </w:tc>
      </w:tr>
      <w:tr w:rsidR="00D94878" w:rsidRPr="00242B75" w14:paraId="18D7F1A4" w14:textId="77777777" w:rsidTr="00472DD7">
        <w:trPr>
          <w:trHeight w:val="841"/>
        </w:trPr>
        <w:tc>
          <w:tcPr>
            <w:tcW w:w="9214" w:type="dxa"/>
            <w:gridSpan w:val="2"/>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0AF86EC" w14:textId="43E1275C" w:rsidR="00D94878" w:rsidRPr="00AF1EE7" w:rsidRDefault="00D94878" w:rsidP="00D94878">
            <w:pPr>
              <w:pStyle w:val="Odstavecseseznamem"/>
              <w:spacing w:before="240"/>
              <w:jc w:val="center"/>
              <w:rPr>
                <w:rFonts w:ascii="Arial" w:hAnsi="Arial" w:cs="Arial"/>
                <w:i/>
                <w:iCs/>
              </w:rPr>
            </w:pPr>
            <w:r>
              <w:rPr>
                <w:rFonts w:ascii="Arial" w:hAnsi="Arial" w:cs="Arial"/>
                <w:b/>
              </w:rPr>
              <w:t>Soulad s MAP</w:t>
            </w:r>
          </w:p>
        </w:tc>
      </w:tr>
      <w:tr w:rsidR="00D94878" w:rsidRPr="00242B75" w14:paraId="1A4471DE"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0F44330" w14:textId="4A48E2EE" w:rsidR="00D94878" w:rsidRPr="006A76CA" w:rsidRDefault="00D94878" w:rsidP="00D94878">
            <w:pPr>
              <w:spacing w:before="240"/>
              <w:rPr>
                <w:rFonts w:ascii="Arial" w:hAnsi="Arial" w:cs="Arial"/>
                <w:b/>
                <w:bCs/>
              </w:rPr>
            </w:pPr>
            <w:r w:rsidRPr="006A76CA">
              <w:rPr>
                <w:rFonts w:ascii="Arial" w:hAnsi="Arial" w:cs="Arial"/>
                <w:b/>
                <w:bCs/>
              </w:rPr>
              <w:t>Název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5C24E58" w14:textId="5B31C5C1" w:rsidR="00D94878" w:rsidRPr="00235871" w:rsidRDefault="00D94878" w:rsidP="00D94878">
            <w:pPr>
              <w:spacing w:before="240"/>
              <w:jc w:val="both"/>
              <w:rPr>
                <w:rFonts w:ascii="Arial" w:hAnsi="Arial" w:cs="Arial"/>
              </w:rPr>
            </w:pPr>
            <w:r>
              <w:rPr>
                <w:rFonts w:ascii="Arial" w:hAnsi="Arial" w:cs="Arial"/>
                <w:i/>
                <w:iCs/>
              </w:rPr>
              <w:t xml:space="preserve">Uveďte název SR MAP. </w:t>
            </w:r>
          </w:p>
        </w:tc>
      </w:tr>
      <w:tr w:rsidR="00D94878" w:rsidRPr="00242B75" w14:paraId="39B7E623"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3633A7A" w14:textId="13E13C89" w:rsidR="00D94878" w:rsidRPr="006A76CA" w:rsidRDefault="00D94878" w:rsidP="00D94878">
            <w:pPr>
              <w:spacing w:before="240"/>
              <w:rPr>
                <w:rFonts w:ascii="Arial" w:hAnsi="Arial" w:cs="Arial"/>
                <w:b/>
                <w:bCs/>
              </w:rPr>
            </w:pPr>
            <w:r w:rsidRPr="006A76CA">
              <w:rPr>
                <w:rFonts w:ascii="Arial" w:hAnsi="Arial" w:cs="Arial"/>
                <w:b/>
                <w:bCs/>
              </w:rPr>
              <w:t>Datum schválení aktuálně platného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0C75295" w14:textId="42DBFF9A" w:rsidR="00D94878" w:rsidRPr="00235871" w:rsidRDefault="00D94878" w:rsidP="00D94878">
            <w:pPr>
              <w:spacing w:before="240"/>
              <w:jc w:val="both"/>
              <w:rPr>
                <w:rFonts w:ascii="Arial" w:hAnsi="Arial" w:cs="Arial"/>
              </w:rPr>
            </w:pPr>
            <w:r>
              <w:rPr>
                <w:rFonts w:ascii="Arial" w:hAnsi="Arial" w:cs="Arial"/>
                <w:i/>
                <w:iCs/>
              </w:rPr>
              <w:t>Uveďte datum schválení SR MAP platného v době podání žádosti o podporu.</w:t>
            </w:r>
          </w:p>
        </w:tc>
      </w:tr>
      <w:tr w:rsidR="00D94878" w:rsidRPr="00242B75" w14:paraId="24C8E6B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211F1C9" w14:textId="78E28F7D" w:rsidR="00D94878" w:rsidRPr="006A76CA" w:rsidRDefault="00D94878" w:rsidP="00D94878">
            <w:pPr>
              <w:spacing w:before="240"/>
              <w:rPr>
                <w:rFonts w:ascii="Arial" w:hAnsi="Arial" w:cs="Arial"/>
                <w:b/>
                <w:bCs/>
              </w:rPr>
            </w:pPr>
            <w:r w:rsidRPr="006A76CA">
              <w:rPr>
                <w:rFonts w:ascii="Arial" w:hAnsi="Arial" w:cs="Arial"/>
                <w:b/>
                <w:bCs/>
              </w:rPr>
              <w:t>Název projektu (investiční priority) uvedený v SR MAP, na který se předložený projekt odkazuje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5EC12BD" w14:textId="1646DCB5" w:rsidR="00D94878" w:rsidRDefault="00D94878" w:rsidP="00D94878">
            <w:pPr>
              <w:spacing w:before="240"/>
              <w:jc w:val="both"/>
              <w:rPr>
                <w:rFonts w:ascii="Arial" w:hAnsi="Arial" w:cs="Arial"/>
                <w:i/>
                <w:iCs/>
              </w:rPr>
            </w:pPr>
            <w:r>
              <w:rPr>
                <w:rFonts w:ascii="Arial" w:hAnsi="Arial" w:cs="Arial"/>
                <w:i/>
                <w:iCs/>
              </w:rPr>
              <w:t>Uveďte název projektu (investiční priority) uvedený v SR MAP, na který se předložený projekt odkazuje.</w:t>
            </w:r>
            <w:r w:rsidRPr="00235871">
              <w:rPr>
                <w:rFonts w:ascii="Arial" w:hAnsi="Arial" w:cs="Arial"/>
                <w:i/>
                <w:iCs/>
              </w:rPr>
              <w:t xml:space="preserve"> Pozn.: </w:t>
            </w:r>
          </w:p>
          <w:p w14:paraId="4609B081" w14:textId="378DBB2F" w:rsidR="00D94878" w:rsidRDefault="00D94878" w:rsidP="00D94878">
            <w:pPr>
              <w:spacing w:before="240"/>
              <w:jc w:val="both"/>
              <w:rPr>
                <w:rFonts w:ascii="Arial" w:hAnsi="Arial" w:cs="Arial"/>
                <w:i/>
                <w:iCs/>
              </w:rPr>
            </w:pPr>
            <w:r>
              <w:rPr>
                <w:rFonts w:ascii="Arial" w:hAnsi="Arial" w:cs="Arial"/>
                <w:i/>
                <w:iCs/>
              </w:rPr>
              <w:t>P</w:t>
            </w:r>
            <w:r w:rsidRPr="00235871">
              <w:rPr>
                <w:rFonts w:ascii="Arial" w:hAnsi="Arial" w:cs="Arial"/>
                <w:i/>
                <w:iCs/>
              </w:rPr>
              <w:t>okud se předložený projekt odkazuje na více projektů uvedených v MAP, uveďte všechny relevantní</w:t>
            </w:r>
            <w:r>
              <w:rPr>
                <w:rFonts w:ascii="Arial" w:hAnsi="Arial" w:cs="Arial"/>
                <w:i/>
                <w:iCs/>
              </w:rPr>
              <w:t>; název projektu předloženého do IROP nemusí 1:1 odpovídat názvu projektu uvedeného v SR MAP, ale svým charakterem musí předložený projekt odpovídat investiční prioritě v SR MAP.</w:t>
            </w:r>
          </w:p>
          <w:p w14:paraId="25756C4F" w14:textId="7AAD06D3" w:rsidR="00D94878" w:rsidRPr="00235871" w:rsidRDefault="00D94878" w:rsidP="00D94878">
            <w:pPr>
              <w:spacing w:before="240"/>
              <w:jc w:val="both"/>
              <w:rPr>
                <w:rFonts w:ascii="Arial" w:hAnsi="Arial" w:cs="Arial"/>
                <w:i/>
                <w:iCs/>
              </w:rPr>
            </w:pPr>
            <w:r>
              <w:rPr>
                <w:rFonts w:ascii="Arial" w:hAnsi="Arial" w:cs="Arial"/>
                <w:i/>
                <w:iCs/>
              </w:rPr>
              <w:t>Relevantní jsou pouze investiční priority ZŠ se zaškrtnutými typy projektů relevantními pro IROP (tj. typy projektů s vazbou na podporovanou oblast (učebny v neúplných školách, odborné učebny), zázemí pro ŠPP, zázemí pro komunitní aktivity, školní družina/klub, konektivita. Mezi vybrané priority lze zahrnout i řádky investičních priorit zaměřené na bezbariérovost. Všechny ostatní samostatné investiční priority jsou pro tyto výzvy IROP nerelevantní.</w:t>
            </w:r>
          </w:p>
        </w:tc>
      </w:tr>
      <w:tr w:rsidR="00D94878" w:rsidRPr="00242B75" w14:paraId="36D6FAF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807A2A0" w14:textId="6B7A059C" w:rsidR="00D94878" w:rsidRPr="006A76CA" w:rsidRDefault="00D94878" w:rsidP="00D94878">
            <w:pPr>
              <w:spacing w:before="240"/>
              <w:rPr>
                <w:rFonts w:ascii="Arial" w:hAnsi="Arial" w:cs="Arial"/>
                <w:b/>
                <w:bCs/>
              </w:rPr>
            </w:pPr>
            <w:r w:rsidRPr="006A76CA">
              <w:rPr>
                <w:rFonts w:ascii="Arial" w:hAnsi="Arial" w:cs="Arial"/>
                <w:b/>
                <w:bCs/>
              </w:rPr>
              <w:t>Číslo řádku, na kterém projekt v SR MAP uveden</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7F6819C" w14:textId="4336316D" w:rsidR="00D94878" w:rsidRPr="00235871" w:rsidRDefault="00D94878" w:rsidP="00D94878">
            <w:pPr>
              <w:spacing w:before="240"/>
              <w:jc w:val="both"/>
              <w:rPr>
                <w:rFonts w:ascii="Arial" w:hAnsi="Arial" w:cs="Arial"/>
              </w:rPr>
            </w:pPr>
            <w:r>
              <w:rPr>
                <w:rFonts w:ascii="Arial" w:hAnsi="Arial" w:cs="Arial"/>
                <w:i/>
                <w:iCs/>
              </w:rPr>
              <w:t>Uveďte číslo řádku, na kterém je projekt v SR MAP uveden.</w:t>
            </w:r>
            <w:r w:rsidRPr="00235871">
              <w:rPr>
                <w:rFonts w:ascii="Arial" w:hAnsi="Arial" w:cs="Arial"/>
                <w:i/>
                <w:iCs/>
              </w:rPr>
              <w:t xml:space="preserve"> Pozn.: pokud se předložený projekt odkazuje na více projektů uvedených v MAP, uveďte všechny relevantní</w:t>
            </w:r>
            <w:r>
              <w:rPr>
                <w:rFonts w:ascii="Arial" w:hAnsi="Arial" w:cs="Arial"/>
                <w:i/>
                <w:iCs/>
              </w:rPr>
              <w:t>.</w:t>
            </w:r>
          </w:p>
        </w:tc>
      </w:tr>
      <w:tr w:rsidR="00D94878" w:rsidRPr="00242B75" w14:paraId="191DFD16"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E96A691" w14:textId="1EB07A47" w:rsidR="00D94878" w:rsidRPr="006A76CA" w:rsidRDefault="00D94878" w:rsidP="00D94878">
            <w:pPr>
              <w:spacing w:before="240"/>
              <w:rPr>
                <w:rFonts w:ascii="Arial" w:hAnsi="Arial" w:cs="Arial"/>
                <w:b/>
                <w:bCs/>
              </w:rPr>
            </w:pPr>
            <w:r w:rsidRPr="006A76CA">
              <w:rPr>
                <w:rFonts w:ascii="Arial" w:hAnsi="Arial" w:cs="Arial"/>
                <w:b/>
                <w:bCs/>
              </w:rPr>
              <w:t>Zaškrtnuté typy projektu v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544487A" w14:textId="734FBDA5" w:rsidR="00D94878" w:rsidRDefault="00D94878" w:rsidP="00D94878">
            <w:pPr>
              <w:spacing w:before="240"/>
              <w:jc w:val="both"/>
              <w:rPr>
                <w:rFonts w:ascii="Arial" w:hAnsi="Arial" w:cs="Arial"/>
                <w:i/>
                <w:iCs/>
              </w:rPr>
            </w:pPr>
            <w:r>
              <w:rPr>
                <w:rFonts w:ascii="Arial" w:hAnsi="Arial" w:cs="Arial"/>
                <w:i/>
                <w:iCs/>
              </w:rPr>
              <w:t>Uveďte zaškrtnuté typy projektu v SR MAP.</w:t>
            </w:r>
            <w:r w:rsidRPr="00235871">
              <w:rPr>
                <w:rFonts w:ascii="Arial" w:hAnsi="Arial" w:cs="Arial"/>
                <w:i/>
                <w:iCs/>
              </w:rPr>
              <w:t xml:space="preserve"> </w:t>
            </w:r>
          </w:p>
          <w:p w14:paraId="64AB9EB9" w14:textId="77777777" w:rsidR="00D94878" w:rsidRDefault="00D94878" w:rsidP="00D94878">
            <w:pPr>
              <w:spacing w:before="240"/>
              <w:jc w:val="both"/>
              <w:rPr>
                <w:rFonts w:ascii="Arial" w:hAnsi="Arial" w:cs="Arial"/>
                <w:i/>
                <w:iCs/>
              </w:rPr>
            </w:pPr>
            <w:r w:rsidRPr="00235871">
              <w:rPr>
                <w:rFonts w:ascii="Arial" w:hAnsi="Arial" w:cs="Arial"/>
                <w:i/>
                <w:iCs/>
              </w:rPr>
              <w:t xml:space="preserve">Pozn.: </w:t>
            </w:r>
          </w:p>
          <w:p w14:paraId="79FD99C6" w14:textId="5352D317" w:rsidR="00D94878" w:rsidRDefault="00D94878" w:rsidP="00D94878">
            <w:pPr>
              <w:spacing w:before="240"/>
              <w:jc w:val="both"/>
              <w:rPr>
                <w:rFonts w:ascii="Arial" w:hAnsi="Arial" w:cs="Arial"/>
                <w:i/>
                <w:iCs/>
              </w:rPr>
            </w:pPr>
            <w:r>
              <w:rPr>
                <w:rFonts w:ascii="Arial" w:hAnsi="Arial" w:cs="Arial"/>
                <w:i/>
                <w:iCs/>
              </w:rPr>
              <w:t>P</w:t>
            </w:r>
            <w:r w:rsidRPr="00235871">
              <w:rPr>
                <w:rFonts w:ascii="Arial" w:hAnsi="Arial" w:cs="Arial"/>
                <w:i/>
                <w:iCs/>
              </w:rPr>
              <w:t>okud se předložený projekt odkazuje na více projektů uvedených v MAP, uveďte všechny relevantní</w:t>
            </w:r>
            <w:r>
              <w:rPr>
                <w:rFonts w:ascii="Arial" w:hAnsi="Arial" w:cs="Arial"/>
                <w:i/>
                <w:iCs/>
              </w:rPr>
              <w:t>.</w:t>
            </w:r>
          </w:p>
          <w:p w14:paraId="4480B7F5" w14:textId="1177D20B" w:rsidR="00D94878" w:rsidRPr="00235871" w:rsidRDefault="00D94878" w:rsidP="00D94878">
            <w:pPr>
              <w:spacing w:before="240"/>
              <w:jc w:val="both"/>
              <w:rPr>
                <w:rFonts w:ascii="Arial" w:hAnsi="Arial" w:cs="Arial"/>
                <w:i/>
                <w:iCs/>
              </w:rPr>
            </w:pPr>
            <w:r>
              <w:rPr>
                <w:rFonts w:ascii="Arial" w:hAnsi="Arial" w:cs="Arial"/>
                <w:i/>
                <w:iCs/>
              </w:rPr>
              <w:t>Relevantní jsou pouze investiční priority ZŠ se zaškrtnutými typy projektů relevantními pro IROP (tj. typy projektů s vazbou na podporovanou oblast (učebny v neúplných školách, odborné učebny), zázemí pro ŠPP, zázemí pro komunitní aktivity, školní družina/klub, konektivita. Mezi vybrané priority lze zahrnout i řádky investičních priorit zaměřené na bezbariérovost. Všechny ostatní samostatné investiční priority jsou pro tyto výzvy IROP nerelevantní.</w:t>
            </w:r>
          </w:p>
        </w:tc>
      </w:tr>
    </w:tbl>
    <w:p w14:paraId="7F41CA5F" w14:textId="5D1DB332" w:rsidR="00B8276E" w:rsidRPr="00A13B54" w:rsidRDefault="00B8276E" w:rsidP="000C66BA">
      <w:pPr>
        <w:pStyle w:val="Nadpis1"/>
        <w:numPr>
          <w:ilvl w:val="0"/>
          <w:numId w:val="3"/>
        </w:numPr>
        <w:spacing w:before="600" w:after="120"/>
        <w:ind w:left="567" w:hanging="567"/>
        <w:jc w:val="both"/>
        <w:rPr>
          <w:rFonts w:ascii="Arial" w:hAnsi="Arial" w:cs="Arial"/>
          <w:caps/>
          <w:sz w:val="26"/>
          <w:szCs w:val="26"/>
        </w:rPr>
      </w:pPr>
      <w:bookmarkStart w:id="11" w:name="_Toc126217904"/>
      <w:r w:rsidRPr="00A13B54">
        <w:rPr>
          <w:rFonts w:ascii="Arial" w:hAnsi="Arial" w:cs="Arial"/>
          <w:caps/>
          <w:sz w:val="26"/>
          <w:szCs w:val="26"/>
        </w:rPr>
        <w:t>Podrobný popis projektu</w:t>
      </w:r>
      <w:bookmarkEnd w:id="11"/>
    </w:p>
    <w:p w14:paraId="75B34DF4" w14:textId="127E80C0" w:rsidR="004C3B5E" w:rsidRPr="00C321D5" w:rsidRDefault="001461AE" w:rsidP="001D0A1A">
      <w:pPr>
        <w:pStyle w:val="Nadpis1"/>
        <w:ind w:left="567" w:hanging="567"/>
        <w:jc w:val="both"/>
        <w:rPr>
          <w:rFonts w:ascii="Arial" w:hAnsi="Arial" w:cs="Arial"/>
          <w:caps/>
          <w:sz w:val="22"/>
          <w:szCs w:val="22"/>
        </w:rPr>
      </w:pPr>
      <w:bookmarkStart w:id="12" w:name="_Toc115169639"/>
      <w:bookmarkStart w:id="13" w:name="_Toc126217905"/>
      <w:bookmarkStart w:id="14" w:name="_Toc66785512"/>
      <w:r w:rsidRPr="00C321D5">
        <w:rPr>
          <w:rFonts w:ascii="Arial" w:hAnsi="Arial" w:cs="Arial"/>
          <w:caps/>
          <w:sz w:val="22"/>
          <w:szCs w:val="22"/>
        </w:rPr>
        <w:t>4.1</w:t>
      </w:r>
      <w:r>
        <w:rPr>
          <w:rFonts w:ascii="Arial" w:hAnsi="Arial" w:cs="Arial"/>
          <w:caps/>
          <w:sz w:val="22"/>
          <w:szCs w:val="22"/>
        </w:rPr>
        <w:tab/>
      </w:r>
      <w:r w:rsidRPr="00C321D5">
        <w:rPr>
          <w:rFonts w:ascii="Arial" w:hAnsi="Arial" w:cs="Arial"/>
          <w:caps/>
          <w:sz w:val="22"/>
          <w:szCs w:val="22"/>
        </w:rPr>
        <w:t>PODROBNÝ POPIS výchozího stavu</w:t>
      </w:r>
      <w:bookmarkEnd w:id="12"/>
      <w:bookmarkEnd w:id="13"/>
      <w:r>
        <w:rPr>
          <w:rFonts w:ascii="Arial" w:hAnsi="Arial" w:cs="Arial"/>
          <w:caps/>
          <w:sz w:val="22"/>
          <w:szCs w:val="22"/>
        </w:rPr>
        <w:t xml:space="preserve"> </w:t>
      </w:r>
      <w:bookmarkEnd w:id="14"/>
    </w:p>
    <w:p w14:paraId="7AC2735C" w14:textId="10A88D44" w:rsidR="004C3B5E" w:rsidRPr="00C321D5" w:rsidRDefault="00DB1471" w:rsidP="00B7557F">
      <w:pPr>
        <w:spacing w:before="120"/>
        <w:jc w:val="both"/>
        <w:rPr>
          <w:rFonts w:ascii="Arial" w:hAnsi="Arial" w:cs="Arial"/>
        </w:rPr>
      </w:pPr>
      <w:r w:rsidRPr="00C321D5">
        <w:rPr>
          <w:rFonts w:ascii="Arial" w:hAnsi="Arial" w:cs="Arial"/>
        </w:rPr>
        <w:t>P</w:t>
      </w:r>
      <w:r w:rsidR="004C3B5E" w:rsidRPr="00C321D5">
        <w:rPr>
          <w:rFonts w:ascii="Arial" w:hAnsi="Arial" w:cs="Arial"/>
        </w:rPr>
        <w:t>opi</w:t>
      </w:r>
      <w:r w:rsidRPr="00C321D5">
        <w:rPr>
          <w:rFonts w:ascii="Arial" w:hAnsi="Arial" w:cs="Arial"/>
        </w:rPr>
        <w:t>šte</w:t>
      </w:r>
      <w:r w:rsidR="004C3B5E" w:rsidRPr="00C321D5">
        <w:rPr>
          <w:rFonts w:ascii="Arial" w:hAnsi="Arial" w:cs="Arial"/>
        </w:rPr>
        <w:t xml:space="preserve"> výchozí stav před</w:t>
      </w:r>
      <w:r w:rsidRPr="00C321D5">
        <w:rPr>
          <w:rFonts w:ascii="Arial" w:hAnsi="Arial" w:cs="Arial"/>
        </w:rPr>
        <w:t xml:space="preserve"> zahájením realizace projektu</w:t>
      </w:r>
      <w:r w:rsidR="004C3B5E" w:rsidRPr="00C321D5">
        <w:rPr>
          <w:rFonts w:ascii="Arial" w:hAnsi="Arial" w:cs="Arial"/>
        </w:rPr>
        <w:t>, tj. výchozí situac</w:t>
      </w:r>
      <w:r w:rsidR="00937244" w:rsidRPr="00C321D5">
        <w:rPr>
          <w:rFonts w:ascii="Arial" w:hAnsi="Arial" w:cs="Arial"/>
        </w:rPr>
        <w:t>i</w:t>
      </w:r>
      <w:r w:rsidR="009E5789" w:rsidRPr="00C321D5">
        <w:rPr>
          <w:rFonts w:ascii="Arial" w:hAnsi="Arial" w:cs="Arial"/>
        </w:rPr>
        <w:t xml:space="preserve">, </w:t>
      </w:r>
      <w:r w:rsidR="004C3B5E" w:rsidRPr="00C321D5">
        <w:rPr>
          <w:rFonts w:ascii="Arial" w:hAnsi="Arial" w:cs="Arial"/>
        </w:rPr>
        <w:t>problémy a nedostatky</w:t>
      </w:r>
      <w:r w:rsidR="00937244" w:rsidRPr="00C321D5">
        <w:rPr>
          <w:rFonts w:ascii="Arial" w:hAnsi="Arial" w:cs="Arial"/>
        </w:rPr>
        <w:t>, které má projekt řešit</w:t>
      </w:r>
      <w:r w:rsidR="004C3B5E" w:rsidRPr="00C321D5">
        <w:rPr>
          <w:rFonts w:ascii="Arial" w:hAnsi="Arial" w:cs="Arial"/>
        </w:rPr>
        <w:t>.</w:t>
      </w:r>
    </w:p>
    <w:p w14:paraId="1612B60E" w14:textId="72373ABA" w:rsidR="008259B6" w:rsidRPr="001D0A1A" w:rsidRDefault="001128E5" w:rsidP="001D0A1A">
      <w:pPr>
        <w:pStyle w:val="Nadpis1"/>
        <w:ind w:left="567" w:hanging="567"/>
        <w:jc w:val="both"/>
        <w:rPr>
          <w:rFonts w:ascii="Arial" w:hAnsi="Arial" w:cs="Arial"/>
          <w:caps/>
          <w:sz w:val="22"/>
          <w:szCs w:val="22"/>
        </w:rPr>
      </w:pPr>
      <w:bookmarkStart w:id="15" w:name="_Toc126217906"/>
      <w:r w:rsidRPr="001D0A1A">
        <w:rPr>
          <w:rFonts w:ascii="Arial" w:hAnsi="Arial" w:cs="Arial"/>
          <w:caps/>
          <w:sz w:val="22"/>
          <w:szCs w:val="22"/>
        </w:rPr>
        <w:t>4.2</w:t>
      </w:r>
      <w:r w:rsidR="001461AE">
        <w:rPr>
          <w:rFonts w:ascii="Arial" w:hAnsi="Arial" w:cs="Arial"/>
          <w:caps/>
          <w:sz w:val="22"/>
          <w:szCs w:val="22"/>
        </w:rPr>
        <w:tab/>
      </w:r>
      <w:r w:rsidR="008D4A11" w:rsidRPr="001D0A1A">
        <w:rPr>
          <w:rFonts w:ascii="Arial" w:hAnsi="Arial" w:cs="Arial"/>
          <w:caps/>
          <w:sz w:val="22"/>
          <w:szCs w:val="22"/>
        </w:rPr>
        <w:t>P</w:t>
      </w:r>
      <w:r w:rsidR="007A170E" w:rsidRPr="001D0A1A">
        <w:rPr>
          <w:rFonts w:ascii="Arial" w:hAnsi="Arial" w:cs="Arial"/>
          <w:caps/>
          <w:sz w:val="22"/>
          <w:szCs w:val="22"/>
        </w:rPr>
        <w:t>OPIS JEDNOTLIVÝCH ČÁSTÍ PROJEKTU</w:t>
      </w:r>
      <w:bookmarkEnd w:id="15"/>
    </w:p>
    <w:p w14:paraId="45DEBCA7" w14:textId="77777777" w:rsidR="00575F57" w:rsidRPr="00575F57" w:rsidRDefault="00575F57" w:rsidP="00575F57">
      <w:pPr>
        <w:spacing w:after="0" w:line="240" w:lineRule="auto"/>
      </w:pPr>
    </w:p>
    <w:p w14:paraId="3832F301" w14:textId="117F2C01" w:rsidR="008259B6" w:rsidRPr="00575F57" w:rsidRDefault="008259B6" w:rsidP="000C66BA">
      <w:pPr>
        <w:pStyle w:val="Odstavecseseznamem"/>
        <w:numPr>
          <w:ilvl w:val="0"/>
          <w:numId w:val="5"/>
        </w:numPr>
        <w:jc w:val="both"/>
        <w:rPr>
          <w:rFonts w:ascii="Arial" w:hAnsi="Arial" w:cs="Arial"/>
        </w:rPr>
      </w:pPr>
      <w:r w:rsidRPr="00575F57">
        <w:rPr>
          <w:rFonts w:ascii="Arial" w:hAnsi="Arial" w:cs="Arial"/>
        </w:rPr>
        <w:t>Popis hlavní část</w:t>
      </w:r>
      <w:r w:rsidR="00E3217D">
        <w:rPr>
          <w:rFonts w:ascii="Arial" w:hAnsi="Arial" w:cs="Arial"/>
        </w:rPr>
        <w:t>i</w:t>
      </w:r>
      <w:r w:rsidRPr="00575F57">
        <w:rPr>
          <w:rFonts w:ascii="Arial" w:hAnsi="Arial" w:cs="Arial"/>
        </w:rPr>
        <w:t xml:space="preserve"> projektu</w:t>
      </w:r>
      <w:r w:rsidR="000C66BA">
        <w:rPr>
          <w:rFonts w:ascii="Arial" w:hAnsi="Arial" w:cs="Arial"/>
        </w:rPr>
        <w:t xml:space="preserve">, identifikace podpořených </w:t>
      </w:r>
      <w:r w:rsidR="003E78D0">
        <w:rPr>
          <w:rFonts w:ascii="Arial" w:hAnsi="Arial" w:cs="Arial"/>
        </w:rPr>
        <w:t xml:space="preserve">prostor </w:t>
      </w:r>
      <w:r w:rsidR="000C66BA">
        <w:rPr>
          <w:rFonts w:ascii="Arial" w:hAnsi="Arial" w:cs="Arial"/>
        </w:rPr>
        <w:t>a způsob jejich využití.</w:t>
      </w:r>
    </w:p>
    <w:p w14:paraId="63A8D82E" w14:textId="77777777" w:rsidR="00E2689C" w:rsidRDefault="008259B6" w:rsidP="000C66BA">
      <w:pPr>
        <w:pStyle w:val="Odstavecseseznamem"/>
        <w:numPr>
          <w:ilvl w:val="0"/>
          <w:numId w:val="5"/>
        </w:numPr>
        <w:jc w:val="both"/>
        <w:rPr>
          <w:rFonts w:ascii="Arial" w:hAnsi="Arial" w:cs="Arial"/>
        </w:rPr>
      </w:pPr>
      <w:r w:rsidRPr="00575F57">
        <w:rPr>
          <w:rFonts w:ascii="Arial" w:hAnsi="Arial" w:cs="Arial"/>
        </w:rPr>
        <w:t>Podrobný popis konečného stavu po realizaci projektu</w:t>
      </w:r>
      <w:r w:rsidR="007D70FC">
        <w:rPr>
          <w:rFonts w:ascii="Arial" w:hAnsi="Arial" w:cs="Arial"/>
        </w:rPr>
        <w:t>.</w:t>
      </w:r>
    </w:p>
    <w:p w14:paraId="28FF9FF2" w14:textId="26155A3A" w:rsidR="004D4AB5" w:rsidRPr="00430FBB" w:rsidRDefault="00E2689C" w:rsidP="00430FBB">
      <w:pPr>
        <w:pStyle w:val="Odstavecseseznamem"/>
        <w:numPr>
          <w:ilvl w:val="0"/>
          <w:numId w:val="5"/>
        </w:numPr>
        <w:spacing w:after="160" w:line="252" w:lineRule="auto"/>
        <w:jc w:val="both"/>
        <w:rPr>
          <w:rFonts w:ascii="Arial" w:hAnsi="Arial" w:cs="Arial"/>
        </w:rPr>
      </w:pPr>
      <w:r w:rsidRPr="001F174C">
        <w:rPr>
          <w:rFonts w:ascii="Arial" w:hAnsi="Arial" w:cs="Arial"/>
        </w:rPr>
        <w:t>Uveďte, zda v rámci projektu budou realizovány úpravy vedoucí ke vzniku energetických úspor, které je žadatel schopen exaktně vykázat</w:t>
      </w:r>
      <w:r>
        <w:rPr>
          <w:rFonts w:ascii="Arial" w:hAnsi="Arial" w:cs="Arial"/>
        </w:rPr>
        <w:t>.</w:t>
      </w:r>
      <w:r w:rsidR="008259B6" w:rsidRPr="00430FBB">
        <w:rPr>
          <w:rFonts w:ascii="Arial" w:hAnsi="Arial" w:cs="Arial"/>
        </w:rPr>
        <w:t xml:space="preserve"> </w:t>
      </w:r>
    </w:p>
    <w:p w14:paraId="6597D96C" w14:textId="5D5D2A9F" w:rsidR="00BA1AA6" w:rsidRPr="00AD1FAC" w:rsidRDefault="00BA1AA6" w:rsidP="00247084">
      <w:pPr>
        <w:pStyle w:val="Odstavecseseznamem"/>
        <w:numPr>
          <w:ilvl w:val="0"/>
          <w:numId w:val="5"/>
        </w:numPr>
        <w:jc w:val="both"/>
        <w:rPr>
          <w:rFonts w:ascii="Arial" w:hAnsi="Arial" w:cs="Arial"/>
        </w:rPr>
      </w:pPr>
      <w:r w:rsidRPr="00AD1FAC">
        <w:rPr>
          <w:rFonts w:ascii="Arial" w:hAnsi="Arial" w:cs="Arial"/>
        </w:rPr>
        <w:t>Popis zajištění bezbariérovosti</w:t>
      </w:r>
      <w:r w:rsidR="003E6047" w:rsidRPr="00AD1FAC">
        <w:rPr>
          <w:rFonts w:ascii="Arial" w:hAnsi="Arial" w:cs="Arial"/>
        </w:rPr>
        <w:t xml:space="preserve"> k datu ukončení realizace projektu</w:t>
      </w:r>
      <w:r w:rsidR="00FD123E" w:rsidRPr="00AD1FAC">
        <w:rPr>
          <w:rFonts w:ascii="Arial" w:hAnsi="Arial" w:cs="Arial"/>
        </w:rPr>
        <w:t xml:space="preserve">. </w:t>
      </w:r>
      <w:r w:rsidR="00AD1FAC" w:rsidRPr="00AD1FAC">
        <w:rPr>
          <w:rFonts w:ascii="Arial" w:hAnsi="Arial" w:cs="Arial"/>
        </w:rPr>
        <w:t>Učebny, výukové prostory, kabinety, šatny a hygienická zařízení, školní poradenská pracoviště, družiny, školní kluby a</w:t>
      </w:r>
      <w:r w:rsidR="00F20D1A">
        <w:rPr>
          <w:rFonts w:ascii="Arial" w:hAnsi="Arial" w:cs="Arial"/>
        </w:rPr>
        <w:t xml:space="preserve"> vnitřní i venkovní</w:t>
      </w:r>
      <w:r w:rsidR="00AD1FAC" w:rsidRPr="00AD1FAC">
        <w:rPr>
          <w:rFonts w:ascii="Arial" w:hAnsi="Arial" w:cs="Arial"/>
        </w:rPr>
        <w:t xml:space="preserve"> zázemí pro komunitní aktivity podpořená z IROP jsou bezbariérově dostupné. Základním požadavkem je bezbariérová toaleta a umožnění volného pohybu osob na vozíku od vstupu do budovy po vstup do prostor podpořených z IROP.</w:t>
      </w:r>
    </w:p>
    <w:p w14:paraId="6DCE2229" w14:textId="7A35E2BF" w:rsidR="003E6047" w:rsidRPr="003E6047" w:rsidRDefault="00FD123E" w:rsidP="003E6047">
      <w:pPr>
        <w:pStyle w:val="Odstavecseseznamem"/>
        <w:numPr>
          <w:ilvl w:val="0"/>
          <w:numId w:val="5"/>
        </w:numPr>
        <w:jc w:val="both"/>
        <w:rPr>
          <w:rFonts w:ascii="Arial" w:hAnsi="Arial" w:cs="Arial"/>
        </w:rPr>
      </w:pPr>
      <w:r w:rsidRPr="003E6047">
        <w:rPr>
          <w:rFonts w:ascii="Arial" w:hAnsi="Arial" w:cs="Arial"/>
        </w:rPr>
        <w:t xml:space="preserve">Uveďte kritéria pro </w:t>
      </w:r>
      <w:r w:rsidR="00C63E6D">
        <w:rPr>
          <w:rFonts w:ascii="Arial" w:hAnsi="Arial" w:cs="Arial"/>
        </w:rPr>
        <w:t>příjem žáků</w:t>
      </w:r>
      <w:r w:rsidR="003E6047" w:rsidRPr="003E6047">
        <w:rPr>
          <w:rFonts w:ascii="Arial" w:hAnsi="Arial" w:cs="Arial"/>
        </w:rPr>
        <w:t>.</w:t>
      </w:r>
      <w:r w:rsidR="0047208B" w:rsidRPr="003E6047">
        <w:rPr>
          <w:rFonts w:ascii="Arial" w:hAnsi="Arial" w:cs="Arial"/>
        </w:rPr>
        <w:t xml:space="preserve"> </w:t>
      </w:r>
    </w:p>
    <w:p w14:paraId="69C3CB87" w14:textId="164C7B14" w:rsidR="007B6684" w:rsidRDefault="007B6684" w:rsidP="00C86367">
      <w:pPr>
        <w:pStyle w:val="Odstavecseseznamem"/>
        <w:numPr>
          <w:ilvl w:val="0"/>
          <w:numId w:val="5"/>
        </w:numPr>
        <w:jc w:val="both"/>
        <w:rPr>
          <w:rFonts w:ascii="Arial" w:hAnsi="Arial" w:cs="Arial"/>
        </w:rPr>
      </w:pPr>
      <w:r>
        <w:rPr>
          <w:rFonts w:ascii="Arial" w:hAnsi="Arial" w:cs="Arial"/>
        </w:rPr>
        <w:t>Popište, že projekt ne</w:t>
      </w:r>
      <w:r w:rsidRPr="007B6684">
        <w:rPr>
          <w:rFonts w:ascii="Arial" w:hAnsi="Arial" w:cs="Arial"/>
        </w:rPr>
        <w:t xml:space="preserve">podporuje opatření, která vedou k diskriminaci a segregaci </w:t>
      </w:r>
      <w:proofErr w:type="spellStart"/>
      <w:r w:rsidRPr="007B6684">
        <w:rPr>
          <w:rFonts w:ascii="Arial" w:hAnsi="Arial" w:cs="Arial"/>
        </w:rPr>
        <w:t>marginalizovaných</w:t>
      </w:r>
      <w:proofErr w:type="spellEnd"/>
      <w:r w:rsidRPr="007B6684">
        <w:rPr>
          <w:rFonts w:ascii="Arial" w:hAnsi="Arial" w:cs="Arial"/>
        </w:rPr>
        <w:t xml:space="preserve"> skupin, jako jsou romské děti a další děti s potřebou podpůrných opatření (děti se zdravotním postižením, zdravotním znevýhodněním nebo se sociálním znevýhodněním)</w:t>
      </w:r>
      <w:r>
        <w:rPr>
          <w:rFonts w:ascii="Arial" w:hAnsi="Arial" w:cs="Arial"/>
        </w:rPr>
        <w:t>.</w:t>
      </w:r>
    </w:p>
    <w:p w14:paraId="0F1A6976" w14:textId="29BB18BF" w:rsidR="00AD1FAC" w:rsidRDefault="00AD1FAC" w:rsidP="00C86367">
      <w:pPr>
        <w:pStyle w:val="Odstavecseseznamem"/>
        <w:numPr>
          <w:ilvl w:val="0"/>
          <w:numId w:val="5"/>
        </w:numPr>
        <w:jc w:val="both"/>
        <w:rPr>
          <w:rFonts w:ascii="Arial" w:hAnsi="Arial" w:cs="Arial"/>
        </w:rPr>
      </w:pPr>
      <w:r>
        <w:rPr>
          <w:rFonts w:ascii="Arial" w:hAnsi="Arial" w:cs="Arial"/>
        </w:rPr>
        <w:t>Popište, že p</w:t>
      </w:r>
      <w:r w:rsidRPr="00AD1FAC">
        <w:rPr>
          <w:rFonts w:ascii="Arial" w:hAnsi="Arial" w:cs="Arial"/>
        </w:rPr>
        <w:t>rojekt splňuje minimální požadavky pro konektivitu školy a připojení k</w:t>
      </w:r>
      <w:r>
        <w:rPr>
          <w:rFonts w:ascii="Arial" w:hAnsi="Arial" w:cs="Arial"/>
        </w:rPr>
        <w:t> </w:t>
      </w:r>
      <w:r w:rsidRPr="00AD1FAC">
        <w:rPr>
          <w:rFonts w:ascii="Arial" w:hAnsi="Arial" w:cs="Arial"/>
        </w:rPr>
        <w:t>internetu</w:t>
      </w:r>
      <w:r>
        <w:rPr>
          <w:rFonts w:ascii="Arial" w:hAnsi="Arial" w:cs="Arial"/>
        </w:rPr>
        <w:t xml:space="preserve"> v souladu se standardem konektivity škol</w:t>
      </w:r>
      <w:r w:rsidR="00C63E6D">
        <w:rPr>
          <w:rFonts w:ascii="Arial" w:hAnsi="Arial" w:cs="Arial"/>
        </w:rPr>
        <w:t xml:space="preserve">, pokud je předmětem realizace projektu </w:t>
      </w:r>
      <w:r>
        <w:rPr>
          <w:rFonts w:ascii="Arial" w:hAnsi="Arial" w:cs="Arial"/>
        </w:rPr>
        <w:t>(</w:t>
      </w:r>
      <w:hyperlink r:id="rId18" w:history="1">
        <w:r w:rsidRPr="009B22B7">
          <w:rPr>
            <w:rStyle w:val="Hypertextovodkaz"/>
            <w:rFonts w:ascii="Arial" w:hAnsi="Arial" w:cs="Arial"/>
          </w:rPr>
          <w:t>https://www.edu.cz/digitalizujeme/standard-konektivity-skol/</w:t>
        </w:r>
      </w:hyperlink>
      <w:r>
        <w:rPr>
          <w:rFonts w:ascii="Arial" w:hAnsi="Arial" w:cs="Arial"/>
        </w:rPr>
        <w:t>)</w:t>
      </w:r>
      <w:r w:rsidR="008570FB">
        <w:rPr>
          <w:rFonts w:ascii="Arial" w:hAnsi="Arial" w:cs="Arial"/>
        </w:rPr>
        <w:t>.</w:t>
      </w:r>
      <w:r>
        <w:rPr>
          <w:rFonts w:ascii="Arial" w:hAnsi="Arial" w:cs="Arial"/>
        </w:rPr>
        <w:t xml:space="preserve"> </w:t>
      </w:r>
    </w:p>
    <w:p w14:paraId="4E959D2E" w14:textId="4FDA1580" w:rsidR="0052741E" w:rsidRPr="00A66E55" w:rsidRDefault="0052741E" w:rsidP="0052741E">
      <w:pPr>
        <w:pStyle w:val="Odstavecseseznamem"/>
        <w:numPr>
          <w:ilvl w:val="0"/>
          <w:numId w:val="5"/>
        </w:numPr>
        <w:jc w:val="both"/>
        <w:rPr>
          <w:rFonts w:ascii="Arial" w:hAnsi="Arial" w:cs="Arial"/>
        </w:rPr>
      </w:pPr>
      <w:r w:rsidRPr="00A66E55">
        <w:rPr>
          <w:rFonts w:ascii="Arial" w:hAnsi="Arial" w:cs="Arial"/>
        </w:rPr>
        <w:t>Uveďte, zda v rámci projektu budou realizovány úpravy vedoucí ke vzniku energetických úspor, které je žadatel schopen exaktně vykázat</w:t>
      </w:r>
      <w:r w:rsidR="00CD13E2">
        <w:rPr>
          <w:rFonts w:ascii="Arial" w:hAnsi="Arial" w:cs="Arial"/>
        </w:rPr>
        <w:t>.</w:t>
      </w:r>
    </w:p>
    <w:p w14:paraId="09B12FBB" w14:textId="77777777" w:rsidR="0052741E" w:rsidRDefault="0052741E" w:rsidP="0052741E">
      <w:pPr>
        <w:pStyle w:val="Odstavecseseznamem"/>
        <w:jc w:val="both"/>
        <w:rPr>
          <w:rFonts w:ascii="Arial" w:hAnsi="Arial" w:cs="Arial"/>
        </w:rPr>
      </w:pPr>
    </w:p>
    <w:p w14:paraId="493C4E2C" w14:textId="6A7F1A13" w:rsidR="004C3B5E" w:rsidRPr="00C321D5" w:rsidRDefault="005A02AC" w:rsidP="004C3B5E">
      <w:pPr>
        <w:pStyle w:val="Nadpis1"/>
        <w:jc w:val="both"/>
        <w:rPr>
          <w:rFonts w:ascii="Arial" w:hAnsi="Arial" w:cs="Arial"/>
          <w:caps/>
          <w:sz w:val="22"/>
          <w:szCs w:val="22"/>
        </w:rPr>
      </w:pPr>
      <w:bookmarkStart w:id="16" w:name="_Toc126217907"/>
      <w:r w:rsidRPr="00C321D5">
        <w:rPr>
          <w:rFonts w:ascii="Arial" w:hAnsi="Arial" w:cs="Arial"/>
          <w:caps/>
          <w:sz w:val="22"/>
          <w:szCs w:val="22"/>
        </w:rPr>
        <w:t>4.</w:t>
      </w:r>
      <w:r w:rsidR="001128E5">
        <w:rPr>
          <w:rFonts w:ascii="Arial" w:hAnsi="Arial" w:cs="Arial"/>
          <w:caps/>
          <w:sz w:val="22"/>
          <w:szCs w:val="22"/>
        </w:rPr>
        <w:t>3</w:t>
      </w:r>
      <w:r w:rsidR="001461AE">
        <w:rPr>
          <w:rFonts w:ascii="Arial" w:hAnsi="Arial" w:cs="Arial"/>
          <w:caps/>
          <w:sz w:val="22"/>
          <w:szCs w:val="22"/>
        </w:rPr>
        <w:tab/>
      </w:r>
      <w:r w:rsidR="004C3B5E" w:rsidRPr="00C321D5">
        <w:rPr>
          <w:rFonts w:ascii="Arial" w:hAnsi="Arial" w:cs="Arial"/>
          <w:caps/>
          <w:sz w:val="22"/>
          <w:szCs w:val="22"/>
        </w:rPr>
        <w:t>Odůvodnění potřebnosti a účelnosti investice</w:t>
      </w:r>
      <w:bookmarkEnd w:id="16"/>
    </w:p>
    <w:p w14:paraId="298FBAA3" w14:textId="43930439" w:rsidR="004C3B5E" w:rsidRPr="00C321D5" w:rsidRDefault="00937244" w:rsidP="00B7557F">
      <w:pPr>
        <w:spacing w:before="120"/>
        <w:jc w:val="both"/>
        <w:rPr>
          <w:rFonts w:ascii="Arial" w:hAnsi="Arial" w:cs="Arial"/>
        </w:rPr>
      </w:pPr>
      <w:r w:rsidRPr="00C321D5">
        <w:rPr>
          <w:rFonts w:ascii="Arial" w:hAnsi="Arial" w:cs="Arial"/>
        </w:rPr>
        <w:t>Z</w:t>
      </w:r>
      <w:r w:rsidR="004C3B5E" w:rsidRPr="00C321D5">
        <w:rPr>
          <w:rFonts w:ascii="Arial" w:hAnsi="Arial" w:cs="Arial"/>
        </w:rPr>
        <w:t>důvodně</w:t>
      </w:r>
      <w:r w:rsidRPr="00C321D5">
        <w:rPr>
          <w:rFonts w:ascii="Arial" w:hAnsi="Arial" w:cs="Arial"/>
        </w:rPr>
        <w:t>te</w:t>
      </w:r>
      <w:r w:rsidR="004C3B5E" w:rsidRPr="00C321D5">
        <w:rPr>
          <w:rFonts w:ascii="Arial" w:hAnsi="Arial" w:cs="Arial"/>
        </w:rPr>
        <w:t xml:space="preserve"> potřebnost realizace </w:t>
      </w:r>
      <w:r w:rsidR="00746C04" w:rsidRPr="00C321D5">
        <w:rPr>
          <w:rFonts w:ascii="Arial" w:hAnsi="Arial" w:cs="Arial"/>
        </w:rPr>
        <w:t>projektu</w:t>
      </w:r>
      <w:r w:rsidR="004C3B5E" w:rsidRPr="00C321D5">
        <w:rPr>
          <w:rFonts w:ascii="Arial" w:hAnsi="Arial" w:cs="Arial"/>
        </w:rPr>
        <w:t>:</w:t>
      </w:r>
    </w:p>
    <w:p w14:paraId="13115ABD" w14:textId="368DB0D9" w:rsidR="004160DE" w:rsidRPr="00C321D5" w:rsidRDefault="00A13B54" w:rsidP="000C66BA">
      <w:pPr>
        <w:pStyle w:val="Odstavecseseznamem"/>
        <w:numPr>
          <w:ilvl w:val="0"/>
          <w:numId w:val="5"/>
        </w:numPr>
        <w:jc w:val="both"/>
        <w:rPr>
          <w:rFonts w:ascii="Arial" w:hAnsi="Arial" w:cs="Arial"/>
        </w:rPr>
      </w:pPr>
      <w:r w:rsidRPr="00C321D5">
        <w:rPr>
          <w:rFonts w:ascii="Arial" w:hAnsi="Arial" w:cs="Arial"/>
        </w:rPr>
        <w:t>s</w:t>
      </w:r>
      <w:r w:rsidR="00485BF8" w:rsidRPr="00C321D5">
        <w:rPr>
          <w:rFonts w:ascii="Arial" w:hAnsi="Arial" w:cs="Arial"/>
        </w:rPr>
        <w:t xml:space="preserve">tručné zdůvodnění </w:t>
      </w:r>
      <w:r w:rsidR="004160DE" w:rsidRPr="00C321D5">
        <w:rPr>
          <w:rFonts w:ascii="Arial" w:hAnsi="Arial" w:cs="Arial"/>
        </w:rPr>
        <w:t>projektu</w:t>
      </w:r>
      <w:r w:rsidR="007271C6">
        <w:rPr>
          <w:rFonts w:ascii="Arial" w:hAnsi="Arial" w:cs="Arial"/>
        </w:rPr>
        <w:t>;</w:t>
      </w:r>
    </w:p>
    <w:p w14:paraId="7E5BF48C" w14:textId="366F113C" w:rsidR="00485BF8" w:rsidRPr="00C321D5" w:rsidRDefault="00485BF8" w:rsidP="000C66BA">
      <w:pPr>
        <w:pStyle w:val="Odstavecseseznamem"/>
        <w:numPr>
          <w:ilvl w:val="0"/>
          <w:numId w:val="5"/>
        </w:numPr>
        <w:jc w:val="both"/>
        <w:rPr>
          <w:rFonts w:ascii="Arial" w:hAnsi="Arial" w:cs="Arial"/>
        </w:rPr>
      </w:pPr>
      <w:r w:rsidRPr="00C321D5">
        <w:rPr>
          <w:rFonts w:ascii="Arial" w:hAnsi="Arial" w:cs="Arial"/>
        </w:rPr>
        <w:t xml:space="preserve">vazba </w:t>
      </w:r>
      <w:r w:rsidR="004160DE" w:rsidRPr="00C321D5">
        <w:rPr>
          <w:rFonts w:ascii="Arial" w:hAnsi="Arial" w:cs="Arial"/>
        </w:rPr>
        <w:t xml:space="preserve">projektu </w:t>
      </w:r>
      <w:r w:rsidRPr="00C321D5">
        <w:rPr>
          <w:rFonts w:ascii="Arial" w:hAnsi="Arial" w:cs="Arial"/>
        </w:rPr>
        <w:t xml:space="preserve">na specifický cíl </w:t>
      </w:r>
      <w:r w:rsidR="00D60CF1">
        <w:rPr>
          <w:rFonts w:ascii="Arial" w:hAnsi="Arial" w:cs="Arial"/>
        </w:rPr>
        <w:t>5</w:t>
      </w:r>
      <w:r w:rsidR="0094764C">
        <w:rPr>
          <w:rFonts w:ascii="Arial" w:hAnsi="Arial" w:cs="Arial"/>
        </w:rPr>
        <w:t xml:space="preserve">.1 </w:t>
      </w:r>
      <w:r w:rsidR="006B1B5E">
        <w:rPr>
          <w:rFonts w:ascii="Arial" w:hAnsi="Arial" w:cs="Arial"/>
        </w:rPr>
        <w:t>a výzvu</w:t>
      </w:r>
      <w:r w:rsidR="007271C6">
        <w:rPr>
          <w:rFonts w:ascii="Arial" w:hAnsi="Arial" w:cs="Arial"/>
        </w:rPr>
        <w:t>;</w:t>
      </w:r>
    </w:p>
    <w:p w14:paraId="705562D5" w14:textId="76D90D3F" w:rsidR="00485BF8" w:rsidRPr="00023FF3" w:rsidRDefault="00A13B54" w:rsidP="000C66BA">
      <w:pPr>
        <w:pStyle w:val="Odstavecseseznamem"/>
        <w:numPr>
          <w:ilvl w:val="0"/>
          <w:numId w:val="5"/>
        </w:numPr>
        <w:jc w:val="both"/>
        <w:rPr>
          <w:rFonts w:ascii="Arial" w:hAnsi="Arial" w:cs="Arial"/>
        </w:rPr>
      </w:pPr>
      <w:r w:rsidRPr="00023FF3">
        <w:rPr>
          <w:rFonts w:ascii="Arial" w:hAnsi="Arial" w:cs="Arial"/>
        </w:rPr>
        <w:t>i</w:t>
      </w:r>
      <w:r w:rsidR="00B328CC" w:rsidRPr="00023FF3">
        <w:rPr>
          <w:rFonts w:ascii="Arial" w:hAnsi="Arial" w:cs="Arial"/>
        </w:rPr>
        <w:t>dentifikace dopadů a přínosů projektu s důrazem na popis dopadů na cílové skupiny</w:t>
      </w:r>
      <w:r w:rsidR="007271C6" w:rsidRPr="00023FF3">
        <w:rPr>
          <w:rFonts w:ascii="Arial" w:hAnsi="Arial" w:cs="Arial"/>
        </w:rPr>
        <w:t>;</w:t>
      </w:r>
    </w:p>
    <w:p w14:paraId="676AEF67" w14:textId="17E6E522" w:rsidR="00A450F8" w:rsidRPr="00C75029" w:rsidRDefault="00A13B54" w:rsidP="000C66BA">
      <w:pPr>
        <w:pStyle w:val="Odstavecseseznamem"/>
        <w:numPr>
          <w:ilvl w:val="0"/>
          <w:numId w:val="5"/>
        </w:numPr>
        <w:jc w:val="both"/>
        <w:rPr>
          <w:rFonts w:eastAsiaTheme="minorEastAsia"/>
        </w:rPr>
      </w:pPr>
      <w:r w:rsidRPr="285C51E2">
        <w:rPr>
          <w:rFonts w:ascii="Arial" w:hAnsi="Arial" w:cs="Arial"/>
        </w:rPr>
        <w:t>z</w:t>
      </w:r>
      <w:r w:rsidR="004C3B5E" w:rsidRPr="285C51E2">
        <w:rPr>
          <w:rFonts w:ascii="Arial" w:hAnsi="Arial" w:cs="Arial"/>
        </w:rPr>
        <w:t>důvodnění potřebnosti pořizovaného vybavení</w:t>
      </w:r>
      <w:r w:rsidR="002C1E2E" w:rsidRPr="285C51E2">
        <w:rPr>
          <w:rFonts w:ascii="Arial" w:hAnsi="Arial" w:cs="Arial"/>
        </w:rPr>
        <w:t>/</w:t>
      </w:r>
      <w:r w:rsidR="002C1E2E" w:rsidRPr="00C75029">
        <w:rPr>
          <w:rFonts w:ascii="Arial" w:hAnsi="Arial" w:cs="Arial"/>
        </w:rPr>
        <w:t>majetku</w:t>
      </w:r>
      <w:r w:rsidR="00BC074E" w:rsidRPr="00C75029">
        <w:rPr>
          <w:rFonts w:ascii="Arial" w:hAnsi="Arial" w:cs="Arial"/>
        </w:rPr>
        <w:t xml:space="preserve"> (</w:t>
      </w:r>
      <w:r w:rsidR="0791C77A" w:rsidRPr="00C75029">
        <w:rPr>
          <w:rFonts w:ascii="Arial" w:hAnsi="Arial" w:cs="Arial"/>
        </w:rPr>
        <w:t>jeho počtu, umístění a zdůvodnění využití v souladu s</w:t>
      </w:r>
      <w:r w:rsidR="00BC074E" w:rsidRPr="00C75029">
        <w:rPr>
          <w:rFonts w:ascii="Arial" w:hAnsi="Arial" w:cs="Arial"/>
        </w:rPr>
        <w:t> </w:t>
      </w:r>
      <w:r w:rsidR="0791C77A" w:rsidRPr="00C75029">
        <w:rPr>
          <w:rFonts w:ascii="Arial" w:hAnsi="Arial" w:cs="Arial"/>
        </w:rPr>
        <w:t>výzvou</w:t>
      </w:r>
      <w:r w:rsidR="00BC074E" w:rsidRPr="00C75029">
        <w:rPr>
          <w:rFonts w:ascii="Arial" w:hAnsi="Arial" w:cs="Arial"/>
        </w:rPr>
        <w:t>);</w:t>
      </w:r>
    </w:p>
    <w:p w14:paraId="22A0620D" w14:textId="4D21C302" w:rsidR="00A450F8" w:rsidRPr="00C75029" w:rsidRDefault="00A450F8" w:rsidP="000C66BA">
      <w:pPr>
        <w:pStyle w:val="Odstavecseseznamem"/>
        <w:numPr>
          <w:ilvl w:val="0"/>
          <w:numId w:val="5"/>
        </w:numPr>
        <w:jc w:val="both"/>
        <w:rPr>
          <w:rFonts w:eastAsiaTheme="minorEastAsia"/>
        </w:rPr>
      </w:pPr>
      <w:r w:rsidRPr="00C75029">
        <w:rPr>
          <w:rFonts w:ascii="Arial" w:hAnsi="Arial" w:cs="Arial"/>
        </w:rPr>
        <w:t>popis souladu projektu s</w:t>
      </w:r>
      <w:r w:rsidR="0094764C">
        <w:rPr>
          <w:rFonts w:ascii="Arial" w:hAnsi="Arial" w:cs="Arial"/>
        </w:rPr>
        <w:t xml:space="preserve">e </w:t>
      </w:r>
      <w:r w:rsidR="0094764C" w:rsidRPr="0094764C">
        <w:rPr>
          <w:rFonts w:ascii="Arial" w:hAnsi="Arial" w:cs="Arial"/>
        </w:rPr>
        <w:t>Strategií vzdělávací politiky ČR do roku 2030+</w:t>
      </w:r>
      <w:r w:rsidR="0078738F" w:rsidRPr="00C75029">
        <w:rPr>
          <w:rFonts w:ascii="Arial" w:hAnsi="Arial" w:cs="Arial"/>
        </w:rPr>
        <w:t>;</w:t>
      </w:r>
      <w:r w:rsidRPr="00C75029">
        <w:rPr>
          <w:rFonts w:ascii="Arial" w:hAnsi="Arial" w:cs="Arial"/>
        </w:rPr>
        <w:t xml:space="preserve"> </w:t>
      </w:r>
    </w:p>
    <w:p w14:paraId="2EC75C68" w14:textId="4BE419FA" w:rsidR="00631EC4" w:rsidRDefault="004C3B5E" w:rsidP="000C66BA">
      <w:pPr>
        <w:pStyle w:val="Odstavecseseznamem"/>
        <w:numPr>
          <w:ilvl w:val="0"/>
          <w:numId w:val="5"/>
        </w:numPr>
        <w:jc w:val="both"/>
      </w:pPr>
      <w:r w:rsidRPr="00D64944">
        <w:rPr>
          <w:rFonts w:ascii="Arial" w:hAnsi="Arial" w:cs="Arial"/>
        </w:rPr>
        <w:t>zdůvodnění potřebnosti stavby, přístavby, nástavby a stavebních úprav (rekonstrukc</w:t>
      </w:r>
      <w:r w:rsidR="000E24B7" w:rsidRPr="00D64944">
        <w:rPr>
          <w:rFonts w:ascii="Arial" w:hAnsi="Arial" w:cs="Arial"/>
        </w:rPr>
        <w:t>e</w:t>
      </w:r>
      <w:r w:rsidRPr="00D64944">
        <w:rPr>
          <w:rFonts w:ascii="Arial" w:hAnsi="Arial" w:cs="Arial"/>
        </w:rPr>
        <w:t>, modernizac</w:t>
      </w:r>
      <w:r w:rsidR="000E24B7" w:rsidRPr="00D64944">
        <w:rPr>
          <w:rFonts w:ascii="Arial" w:hAnsi="Arial" w:cs="Arial"/>
        </w:rPr>
        <w:t>e</w:t>
      </w:r>
      <w:r w:rsidRPr="00D64944">
        <w:rPr>
          <w:rFonts w:ascii="Arial" w:hAnsi="Arial" w:cs="Arial"/>
        </w:rPr>
        <w:t>)</w:t>
      </w:r>
      <w:r w:rsidR="0036081B">
        <w:rPr>
          <w:rFonts w:ascii="Arial" w:hAnsi="Arial" w:cs="Arial"/>
        </w:rPr>
        <w:t>;</w:t>
      </w:r>
      <w:r w:rsidR="003F1A6C" w:rsidDel="003F1A6C">
        <w:t xml:space="preserve"> </w:t>
      </w:r>
    </w:p>
    <w:p w14:paraId="001D2B77" w14:textId="56C7D22B" w:rsidR="00631EC4" w:rsidRPr="00575F57" w:rsidRDefault="000B3690" w:rsidP="000C66BA">
      <w:pPr>
        <w:pStyle w:val="Odstavecseseznamem"/>
        <w:numPr>
          <w:ilvl w:val="0"/>
          <w:numId w:val="5"/>
        </w:numPr>
        <w:jc w:val="both"/>
        <w:rPr>
          <w:rStyle w:val="Odkaznakoment"/>
          <w:rFonts w:ascii="Arial" w:hAnsi="Arial" w:cs="Arial"/>
          <w:sz w:val="22"/>
          <w:szCs w:val="22"/>
        </w:rPr>
      </w:pPr>
      <w:r w:rsidRPr="00575F57">
        <w:rPr>
          <w:rFonts w:ascii="Arial" w:hAnsi="Arial" w:cs="Arial"/>
          <w:color w:val="242424"/>
          <w:shd w:val="clear" w:color="auto" w:fill="FFFFFF"/>
        </w:rPr>
        <w:t>popi</w:t>
      </w:r>
      <w:r>
        <w:rPr>
          <w:rFonts w:ascii="Arial" w:hAnsi="Arial" w:cs="Arial"/>
          <w:color w:val="242424"/>
          <w:shd w:val="clear" w:color="auto" w:fill="FFFFFF"/>
        </w:rPr>
        <w:t>s</w:t>
      </w:r>
      <w:r w:rsidRPr="00575F57">
        <w:rPr>
          <w:rFonts w:ascii="Arial" w:hAnsi="Arial" w:cs="Arial"/>
          <w:color w:val="242424"/>
          <w:shd w:val="clear" w:color="auto" w:fill="FFFFFF"/>
        </w:rPr>
        <w:t xml:space="preserve"> </w:t>
      </w:r>
      <w:r w:rsidR="001E49BC" w:rsidRPr="00575F57">
        <w:rPr>
          <w:rFonts w:ascii="Arial" w:hAnsi="Arial" w:cs="Arial"/>
          <w:color w:val="242424"/>
          <w:shd w:val="clear" w:color="auto" w:fill="FFFFFF"/>
        </w:rPr>
        <w:t>naplnění specifických požadavků na podporovanou aktivitu</w:t>
      </w:r>
      <w:r w:rsidR="0036081B">
        <w:rPr>
          <w:rFonts w:ascii="Arial" w:hAnsi="Arial" w:cs="Arial"/>
          <w:color w:val="242424"/>
          <w:shd w:val="clear" w:color="auto" w:fill="FFFFFF"/>
        </w:rPr>
        <w:t>;</w:t>
      </w:r>
      <w:r w:rsidR="001E49BC" w:rsidRPr="00575F57" w:rsidDel="003F1A6C">
        <w:rPr>
          <w:rStyle w:val="Odkaznakoment"/>
          <w:rFonts w:ascii="Arial" w:hAnsi="Arial" w:cs="Arial"/>
        </w:rPr>
        <w:t xml:space="preserve"> </w:t>
      </w:r>
    </w:p>
    <w:p w14:paraId="5A1F9404" w14:textId="4AD6911D" w:rsidR="00D810FD" w:rsidRPr="00080FA4" w:rsidRDefault="000B3690" w:rsidP="000C66BA">
      <w:pPr>
        <w:pStyle w:val="Odstavecseseznamem"/>
        <w:numPr>
          <w:ilvl w:val="0"/>
          <w:numId w:val="5"/>
        </w:numPr>
        <w:jc w:val="both"/>
        <w:rPr>
          <w:rFonts w:ascii="Arial" w:hAnsi="Arial" w:cs="Arial"/>
          <w:color w:val="000000" w:themeColor="text1"/>
        </w:rPr>
      </w:pPr>
      <w:r w:rsidRPr="00080FA4">
        <w:rPr>
          <w:rFonts w:ascii="Arial" w:hAnsi="Arial" w:cs="Arial"/>
          <w:color w:val="000000" w:themeColor="text1"/>
          <w:shd w:val="clear" w:color="auto" w:fill="FFFFFF"/>
        </w:rPr>
        <w:t>popi</w:t>
      </w:r>
      <w:r>
        <w:rPr>
          <w:rFonts w:ascii="Arial" w:hAnsi="Arial" w:cs="Arial"/>
          <w:color w:val="000000" w:themeColor="text1"/>
          <w:shd w:val="clear" w:color="auto" w:fill="FFFFFF"/>
        </w:rPr>
        <w:t>s</w:t>
      </w:r>
      <w:r w:rsidRPr="00080FA4">
        <w:rPr>
          <w:rFonts w:ascii="Arial" w:hAnsi="Arial" w:cs="Arial"/>
          <w:color w:val="000000" w:themeColor="text1"/>
          <w:shd w:val="clear" w:color="auto" w:fill="FFFFFF"/>
        </w:rPr>
        <w:t xml:space="preserve"> </w:t>
      </w:r>
      <w:r w:rsidR="001E49BC" w:rsidRPr="00080FA4">
        <w:rPr>
          <w:rFonts w:ascii="Arial" w:hAnsi="Arial" w:cs="Arial"/>
          <w:color w:val="000000" w:themeColor="text1"/>
          <w:shd w:val="clear" w:color="auto" w:fill="FFFFFF"/>
        </w:rPr>
        <w:t>možnosti alternativních řešení</w:t>
      </w:r>
      <w:r w:rsidR="00080FA4">
        <w:rPr>
          <w:rFonts w:ascii="Arial" w:hAnsi="Arial" w:cs="Arial"/>
          <w:color w:val="000000" w:themeColor="text1"/>
          <w:shd w:val="clear" w:color="auto" w:fill="FFFFFF"/>
        </w:rPr>
        <w:t xml:space="preserve">: </w:t>
      </w:r>
    </w:p>
    <w:p w14:paraId="27A0B02A" w14:textId="77777777"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zdůvodnění, proč byla nulová varianta (ponechání stávajícího stavu) posouzena jako nevyhovující,</w:t>
      </w:r>
    </w:p>
    <w:p w14:paraId="5A92FB05" w14:textId="339133F0"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popis alternativních řešení a jejich slabé a silné stránky,</w:t>
      </w:r>
    </w:p>
    <w:p w14:paraId="53B4DEC2" w14:textId="77777777"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porovnání alternativ,</w:t>
      </w:r>
    </w:p>
    <w:p w14:paraId="5CD2A08D" w14:textId="77777777"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zdůvodnění vybrané alternativy, zejména zdůvodnění hospodárnosti, účelnosti</w:t>
      </w:r>
      <w:r w:rsidRPr="00080FA4">
        <w:rPr>
          <w:rFonts w:ascii="Arial" w:hAnsi="Arial" w:cs="Arial"/>
        </w:rPr>
        <w:br/>
        <w:t>a efektivnosti vybrané alternativy.</w:t>
      </w:r>
    </w:p>
    <w:p w14:paraId="57AE058A" w14:textId="6B16424B" w:rsidR="00B328CC" w:rsidRPr="00C321D5" w:rsidRDefault="005A02AC" w:rsidP="001E49BC">
      <w:pPr>
        <w:pStyle w:val="Nadpis1"/>
        <w:jc w:val="both"/>
        <w:rPr>
          <w:rFonts w:ascii="Arial" w:hAnsi="Arial" w:cs="Arial"/>
          <w:caps/>
          <w:sz w:val="22"/>
          <w:szCs w:val="22"/>
        </w:rPr>
      </w:pPr>
      <w:bookmarkStart w:id="17" w:name="_Toc66785517"/>
      <w:bookmarkStart w:id="18" w:name="_Toc126217908"/>
      <w:r w:rsidRPr="00C321D5">
        <w:rPr>
          <w:rFonts w:ascii="Arial" w:hAnsi="Arial" w:cs="Arial"/>
          <w:caps/>
          <w:sz w:val="22"/>
          <w:szCs w:val="22"/>
        </w:rPr>
        <w:t>4.</w:t>
      </w:r>
      <w:r w:rsidR="003F1A6C">
        <w:rPr>
          <w:rFonts w:ascii="Arial" w:hAnsi="Arial" w:cs="Arial"/>
          <w:caps/>
          <w:sz w:val="22"/>
          <w:szCs w:val="22"/>
        </w:rPr>
        <w:t>4</w:t>
      </w:r>
      <w:r w:rsidR="001461AE">
        <w:rPr>
          <w:rFonts w:ascii="Arial" w:hAnsi="Arial" w:cs="Arial"/>
          <w:caps/>
          <w:sz w:val="22"/>
          <w:szCs w:val="22"/>
        </w:rPr>
        <w:tab/>
      </w:r>
      <w:r w:rsidR="00B328CC" w:rsidRPr="00C321D5">
        <w:rPr>
          <w:rFonts w:ascii="Arial" w:hAnsi="Arial" w:cs="Arial"/>
          <w:caps/>
          <w:sz w:val="22"/>
          <w:szCs w:val="22"/>
        </w:rPr>
        <w:t>harmonogram realizace projektu</w:t>
      </w:r>
      <w:bookmarkEnd w:id="17"/>
      <w:bookmarkEnd w:id="18"/>
    </w:p>
    <w:p w14:paraId="4A175394" w14:textId="6000FF20" w:rsidR="00B328CC" w:rsidRPr="00C321D5" w:rsidRDefault="00B328CC" w:rsidP="001E49BC">
      <w:pPr>
        <w:spacing w:before="120"/>
        <w:jc w:val="both"/>
        <w:rPr>
          <w:rFonts w:ascii="Arial" w:hAnsi="Arial" w:cs="Arial"/>
        </w:rPr>
      </w:pPr>
      <w:r w:rsidRPr="00C321D5">
        <w:rPr>
          <w:rFonts w:ascii="Arial" w:hAnsi="Arial" w:cs="Arial"/>
        </w:rPr>
        <w:t>Uveďte časový harmonogram realizace projektu</w:t>
      </w:r>
      <w:r w:rsidR="007C746F">
        <w:rPr>
          <w:rFonts w:ascii="Arial" w:hAnsi="Arial" w:cs="Arial"/>
        </w:rPr>
        <w:t xml:space="preserve"> po jednotlivých měsících</w:t>
      </w:r>
      <w:r w:rsidR="00B42883">
        <w:rPr>
          <w:rFonts w:ascii="Arial" w:hAnsi="Arial" w:cs="Arial"/>
        </w:rPr>
        <w:t xml:space="preserve">, </w:t>
      </w:r>
      <w:r w:rsidR="00B42883" w:rsidRPr="00DC7BED">
        <w:rPr>
          <w:rFonts w:ascii="Arial" w:hAnsi="Arial" w:cs="Arial"/>
        </w:rPr>
        <w:t xml:space="preserve">vč. uvedení termínů </w:t>
      </w:r>
      <w:r w:rsidR="0052741E">
        <w:rPr>
          <w:rFonts w:ascii="Arial" w:hAnsi="Arial" w:cs="Arial"/>
        </w:rPr>
        <w:t xml:space="preserve">zahájení a ukončení </w:t>
      </w:r>
      <w:r w:rsidR="00B42883" w:rsidRPr="00DC7BED">
        <w:rPr>
          <w:rFonts w:ascii="Arial" w:hAnsi="Arial" w:cs="Arial"/>
        </w:rPr>
        <w:t>sledovaných období</w:t>
      </w:r>
      <w:r w:rsidRPr="00C321D5">
        <w:rPr>
          <w:rFonts w:ascii="Arial" w:hAnsi="Arial" w:cs="Arial"/>
        </w:rPr>
        <w:t xml:space="preserve">.   </w:t>
      </w:r>
    </w:p>
    <w:p w14:paraId="5EA1BF7E" w14:textId="13D061B4" w:rsidR="00574DFF" w:rsidRPr="00C321D5" w:rsidRDefault="005A02AC" w:rsidP="00294A31">
      <w:pPr>
        <w:pStyle w:val="Nadpis1"/>
        <w:jc w:val="both"/>
        <w:rPr>
          <w:rFonts w:ascii="Arial" w:hAnsi="Arial" w:cs="Arial"/>
          <w:sz w:val="22"/>
          <w:szCs w:val="22"/>
        </w:rPr>
      </w:pPr>
      <w:bookmarkStart w:id="19" w:name="_Toc66785518"/>
      <w:bookmarkStart w:id="20" w:name="_Toc126217909"/>
      <w:r w:rsidRPr="00C321D5">
        <w:rPr>
          <w:rFonts w:ascii="Arial" w:hAnsi="Arial" w:cs="Arial"/>
          <w:sz w:val="22"/>
          <w:szCs w:val="22"/>
        </w:rPr>
        <w:t>4.</w:t>
      </w:r>
      <w:r w:rsidR="003F1A6C">
        <w:rPr>
          <w:rFonts w:ascii="Arial" w:hAnsi="Arial" w:cs="Arial"/>
          <w:sz w:val="22"/>
          <w:szCs w:val="22"/>
        </w:rPr>
        <w:t>5</w:t>
      </w:r>
      <w:r w:rsidR="001461AE">
        <w:rPr>
          <w:rFonts w:ascii="Arial" w:hAnsi="Arial" w:cs="Arial"/>
          <w:sz w:val="22"/>
          <w:szCs w:val="22"/>
        </w:rPr>
        <w:tab/>
      </w:r>
      <w:r w:rsidR="00574DFF" w:rsidRPr="00C321D5">
        <w:rPr>
          <w:rFonts w:ascii="Arial" w:hAnsi="Arial" w:cs="Arial"/>
          <w:sz w:val="22"/>
          <w:szCs w:val="22"/>
        </w:rPr>
        <w:t>PŘIPRAVENOST PROJEKTU K REALIZACI</w:t>
      </w:r>
      <w:bookmarkEnd w:id="19"/>
      <w:bookmarkEnd w:id="20"/>
    </w:p>
    <w:p w14:paraId="7E3C3430" w14:textId="77777777" w:rsidR="00574DFF" w:rsidRPr="00C321D5" w:rsidRDefault="00574DFF" w:rsidP="00B7557F">
      <w:pPr>
        <w:spacing w:before="120"/>
        <w:jc w:val="both"/>
        <w:rPr>
          <w:rFonts w:ascii="Arial" w:hAnsi="Arial" w:cs="Arial"/>
        </w:rPr>
      </w:pPr>
      <w:r w:rsidRPr="00C321D5">
        <w:rPr>
          <w:rFonts w:ascii="Arial" w:hAnsi="Arial" w:cs="Arial"/>
        </w:rPr>
        <w:t xml:space="preserve">Popište připravenost k realizaci projektu. </w:t>
      </w:r>
    </w:p>
    <w:p w14:paraId="66AB1976" w14:textId="74A75B70" w:rsidR="00574DFF" w:rsidRPr="00C321D5" w:rsidRDefault="004F2473" w:rsidP="000C66BA">
      <w:pPr>
        <w:pStyle w:val="Odstavecseseznamem"/>
        <w:numPr>
          <w:ilvl w:val="0"/>
          <w:numId w:val="1"/>
        </w:numPr>
        <w:jc w:val="both"/>
        <w:rPr>
          <w:rFonts w:ascii="Arial" w:hAnsi="Arial" w:cs="Arial"/>
        </w:rPr>
      </w:pPr>
      <w:r w:rsidRPr="00C321D5">
        <w:rPr>
          <w:rFonts w:ascii="Arial" w:hAnsi="Arial" w:cs="Arial"/>
        </w:rPr>
        <w:t>T</w:t>
      </w:r>
      <w:r w:rsidR="00574DFF" w:rsidRPr="00C321D5">
        <w:rPr>
          <w:rFonts w:ascii="Arial" w:hAnsi="Arial" w:cs="Arial"/>
        </w:rPr>
        <w:t>echnická připravenost:</w:t>
      </w:r>
    </w:p>
    <w:p w14:paraId="4CFC9FCE" w14:textId="30AA361E" w:rsidR="00574DFF" w:rsidRPr="00C321D5" w:rsidRDefault="00294A31" w:rsidP="000C66BA">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projektové dokumentace</w:t>
      </w:r>
      <w:r w:rsidR="00455FA6">
        <w:rPr>
          <w:rFonts w:ascii="Arial" w:hAnsi="Arial" w:cs="Arial"/>
        </w:rPr>
        <w:t>;</w:t>
      </w:r>
    </w:p>
    <w:p w14:paraId="128B76CF" w14:textId="0CEAEA9A" w:rsidR="00574DFF" w:rsidRDefault="00294A31" w:rsidP="000C66BA">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dokumentace k zadávacím a výběrovým řízením, údaje o proběhlých řízeních,</w:t>
      </w:r>
      <w:r w:rsidR="00EC15E5">
        <w:rPr>
          <w:rFonts w:ascii="Arial" w:hAnsi="Arial" w:cs="Arial"/>
        </w:rPr>
        <w:t xml:space="preserve"> o uzavřených smlouvách</w:t>
      </w:r>
      <w:r w:rsidR="00455FA6">
        <w:rPr>
          <w:rFonts w:ascii="Arial" w:hAnsi="Arial" w:cs="Arial"/>
        </w:rPr>
        <w:t>;</w:t>
      </w:r>
      <w:r w:rsidR="00EC15E5">
        <w:rPr>
          <w:rFonts w:ascii="Arial" w:hAnsi="Arial" w:cs="Arial"/>
        </w:rPr>
        <w:t xml:space="preserve"> </w:t>
      </w:r>
    </w:p>
    <w:p w14:paraId="678F2A7D" w14:textId="2B36D749" w:rsidR="00350576" w:rsidRPr="004E0BCB" w:rsidRDefault="004E0BCB" w:rsidP="000C66BA">
      <w:pPr>
        <w:pStyle w:val="Odstavecseseznamem"/>
        <w:numPr>
          <w:ilvl w:val="1"/>
          <w:numId w:val="1"/>
        </w:numPr>
        <w:jc w:val="both"/>
        <w:rPr>
          <w:rFonts w:ascii="Arial" w:hAnsi="Arial" w:cs="Arial"/>
        </w:rPr>
      </w:pPr>
      <w:r w:rsidRPr="00EC15E5">
        <w:rPr>
          <w:rFonts w:ascii="Arial" w:hAnsi="Arial" w:cs="Arial"/>
        </w:rPr>
        <w:t>stav smluvního vztahu mezi objednatelem služeb a žadatelem</w:t>
      </w:r>
      <w:r w:rsidR="00455FA6">
        <w:rPr>
          <w:rFonts w:ascii="Arial" w:hAnsi="Arial" w:cs="Arial"/>
        </w:rPr>
        <w:t>;</w:t>
      </w:r>
    </w:p>
    <w:p w14:paraId="0B5995EE" w14:textId="71EDCDFA" w:rsidR="00574DFF" w:rsidRPr="00834C15" w:rsidRDefault="00294A31" w:rsidP="000C66BA">
      <w:pPr>
        <w:pStyle w:val="Odstavecseseznamem"/>
        <w:numPr>
          <w:ilvl w:val="1"/>
          <w:numId w:val="1"/>
        </w:numPr>
        <w:jc w:val="both"/>
        <w:rPr>
          <w:rFonts w:ascii="Arial" w:hAnsi="Arial" w:cs="Arial"/>
        </w:rPr>
      </w:pPr>
      <w:r w:rsidRPr="00834C15">
        <w:rPr>
          <w:rFonts w:ascii="Arial" w:hAnsi="Arial" w:cs="Arial"/>
        </w:rPr>
        <w:t>s</w:t>
      </w:r>
      <w:r w:rsidR="00574DFF" w:rsidRPr="00834C15">
        <w:rPr>
          <w:rFonts w:ascii="Arial" w:hAnsi="Arial" w:cs="Arial"/>
        </w:rPr>
        <w:t>tav závazných stanovisek dotčených orgánů státní správy</w:t>
      </w:r>
      <w:r w:rsidR="00455FA6" w:rsidRPr="00834C15">
        <w:rPr>
          <w:rFonts w:ascii="Arial" w:hAnsi="Arial" w:cs="Arial"/>
        </w:rPr>
        <w:t>;</w:t>
      </w:r>
      <w:r w:rsidR="00574DFF" w:rsidRPr="00C321D5">
        <w:rPr>
          <w:rFonts w:ascii="Arial" w:hAnsi="Arial" w:cs="Arial"/>
        </w:rPr>
        <w:t xml:space="preserve"> </w:t>
      </w:r>
    </w:p>
    <w:p w14:paraId="4D3E8C1B" w14:textId="52A383D2" w:rsidR="00B328CC" w:rsidRDefault="00294A31" w:rsidP="000C66BA">
      <w:pPr>
        <w:pStyle w:val="Odstavecseseznamem"/>
        <w:numPr>
          <w:ilvl w:val="1"/>
          <w:numId w:val="1"/>
        </w:numPr>
        <w:jc w:val="both"/>
        <w:rPr>
          <w:rFonts w:ascii="Arial" w:hAnsi="Arial" w:cs="Arial"/>
        </w:rPr>
      </w:pPr>
      <w:r w:rsidRPr="00C321D5">
        <w:rPr>
          <w:rFonts w:ascii="Arial" w:hAnsi="Arial" w:cs="Arial"/>
        </w:rPr>
        <w:t>i</w:t>
      </w:r>
      <w:r w:rsidR="00574DFF" w:rsidRPr="00C321D5">
        <w:rPr>
          <w:rFonts w:ascii="Arial" w:hAnsi="Arial" w:cs="Arial"/>
        </w:rPr>
        <w:t>nformace o procesu vydání dokladů prokazujících povolení umístění stavby a dokladů prokazujících povolení k realizaci stavby dle zákona č. 183/2006 Sb., o územním plánování a stavebním řádu</w:t>
      </w:r>
      <w:r w:rsidR="000B3690">
        <w:rPr>
          <w:rFonts w:ascii="Arial" w:hAnsi="Arial" w:cs="Arial"/>
        </w:rPr>
        <w:t xml:space="preserve"> (stavební zákon)</w:t>
      </w:r>
      <w:r w:rsidR="00574DFF" w:rsidRPr="00C321D5">
        <w:rPr>
          <w:rFonts w:ascii="Arial" w:hAnsi="Arial" w:cs="Arial"/>
        </w:rPr>
        <w:t xml:space="preserve">, ve znění pozdějších předpisů, pokud je pro projekt relevantní </w:t>
      </w:r>
      <w:r w:rsidR="00B72E0F">
        <w:rPr>
          <w:rFonts w:ascii="Arial" w:hAnsi="Arial" w:cs="Arial"/>
        </w:rPr>
        <w:t>—</w:t>
      </w:r>
      <w:r w:rsidR="00574DFF" w:rsidRPr="00C321D5">
        <w:rPr>
          <w:rFonts w:ascii="Arial" w:hAnsi="Arial" w:cs="Arial"/>
        </w:rPr>
        <w:t xml:space="preserve"> popis procesu, termíny žádostí, nabytí právní moci. </w:t>
      </w:r>
    </w:p>
    <w:p w14:paraId="008A0892" w14:textId="77777777" w:rsidR="00467584" w:rsidRPr="00C321D5" w:rsidRDefault="00467584" w:rsidP="000C66BA">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Finanční připravenost:</w:t>
      </w:r>
    </w:p>
    <w:p w14:paraId="4A7777CB" w14:textId="2BE1449E" w:rsidR="00467584" w:rsidRPr="00C321D5" w:rsidRDefault="00467584" w:rsidP="000C66BA">
      <w:pPr>
        <w:pStyle w:val="Odstavecseseznamem"/>
        <w:numPr>
          <w:ilvl w:val="1"/>
          <w:numId w:val="1"/>
        </w:numPr>
        <w:jc w:val="both"/>
        <w:rPr>
          <w:rFonts w:ascii="Arial" w:hAnsi="Arial" w:cs="Arial"/>
        </w:rPr>
      </w:pPr>
      <w:r w:rsidRPr="00C321D5">
        <w:rPr>
          <w:rFonts w:ascii="Arial" w:hAnsi="Arial" w:cs="Arial"/>
        </w:rPr>
        <w:t>způsob financování realizace projektu, popis zajištění předfinancování a spolufinancování projektu.</w:t>
      </w:r>
    </w:p>
    <w:p w14:paraId="7C1218C4" w14:textId="52056EFC" w:rsidR="004F2473" w:rsidRPr="00C321D5" w:rsidRDefault="004F2473" w:rsidP="000C66BA">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Administrativní připravenost:</w:t>
      </w:r>
    </w:p>
    <w:p w14:paraId="7E2E61A1" w14:textId="71DF7065" w:rsidR="004F2473" w:rsidRPr="00C321D5" w:rsidRDefault="004F2473" w:rsidP="000C66BA">
      <w:pPr>
        <w:pStyle w:val="Odstavecseseznamem"/>
        <w:numPr>
          <w:ilvl w:val="1"/>
          <w:numId w:val="1"/>
        </w:numPr>
        <w:jc w:val="both"/>
        <w:rPr>
          <w:rFonts w:ascii="Arial" w:hAnsi="Arial" w:cs="Arial"/>
        </w:rPr>
      </w:pPr>
      <w:r w:rsidRPr="00C321D5">
        <w:rPr>
          <w:rFonts w:ascii="Arial" w:hAnsi="Arial" w:cs="Arial"/>
        </w:rPr>
        <w:t xml:space="preserve">zajištění administrativní kapacity </w:t>
      </w:r>
      <w:r w:rsidR="00B72E0F">
        <w:rPr>
          <w:rFonts w:ascii="Arial" w:hAnsi="Arial" w:cs="Arial"/>
        </w:rPr>
        <w:t>—</w:t>
      </w:r>
      <w:r w:rsidRPr="00C321D5">
        <w:rPr>
          <w:rFonts w:ascii="Arial" w:hAnsi="Arial" w:cs="Arial"/>
        </w:rPr>
        <w:t xml:space="preserve"> počet a kvalifikace osob, které budou řídit projekt v době jeho realizace</w:t>
      </w:r>
      <w:r w:rsidR="00455FA6">
        <w:rPr>
          <w:rFonts w:ascii="Arial" w:hAnsi="Arial" w:cs="Arial"/>
        </w:rPr>
        <w:t>;</w:t>
      </w:r>
      <w:r w:rsidRPr="00C321D5">
        <w:rPr>
          <w:rFonts w:ascii="Arial" w:hAnsi="Arial" w:cs="Arial"/>
        </w:rPr>
        <w:t xml:space="preserve"> </w:t>
      </w:r>
    </w:p>
    <w:p w14:paraId="766AB4A4" w14:textId="2B79683D" w:rsidR="00467584" w:rsidRDefault="004F2473" w:rsidP="000C66BA">
      <w:pPr>
        <w:pStyle w:val="Odstavecseseznamem"/>
        <w:numPr>
          <w:ilvl w:val="1"/>
          <w:numId w:val="1"/>
        </w:numPr>
        <w:jc w:val="both"/>
        <w:rPr>
          <w:rFonts w:ascii="Arial" w:hAnsi="Arial" w:cs="Arial"/>
        </w:rPr>
      </w:pPr>
      <w:r w:rsidRPr="00E4038D">
        <w:rPr>
          <w:rFonts w:ascii="Arial" w:hAnsi="Arial" w:cs="Arial"/>
        </w:rPr>
        <w:t>popis organizačních a finančních vztahů mezi příjemcem podpory a provozovatelem v době realizace</w:t>
      </w:r>
      <w:r w:rsidR="00811145" w:rsidRPr="00E4038D">
        <w:rPr>
          <w:rFonts w:ascii="Arial" w:hAnsi="Arial" w:cs="Arial"/>
        </w:rPr>
        <w:t>, pokud se liší provozovatel projektu od příjemce podpory</w:t>
      </w:r>
      <w:r w:rsidRPr="00E4038D">
        <w:rPr>
          <w:rFonts w:ascii="Arial" w:hAnsi="Arial" w:cs="Arial"/>
        </w:rPr>
        <w:t xml:space="preserve">. </w:t>
      </w:r>
    </w:p>
    <w:p w14:paraId="3F215B3E" w14:textId="34AB9A2E"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21" w:name="_Toc126217910"/>
      <w:bookmarkStart w:id="22" w:name="_Toc126217911"/>
      <w:bookmarkStart w:id="23" w:name="_Toc126217912"/>
      <w:bookmarkStart w:id="24" w:name="_Toc66785519"/>
      <w:bookmarkStart w:id="25" w:name="_Toc126217913"/>
      <w:bookmarkEnd w:id="21"/>
      <w:bookmarkEnd w:id="22"/>
      <w:bookmarkEnd w:id="23"/>
      <w:r w:rsidRPr="006D444E">
        <w:rPr>
          <w:rFonts w:ascii="Arial" w:hAnsi="Arial" w:cs="Arial"/>
          <w:caps/>
          <w:sz w:val="26"/>
          <w:szCs w:val="26"/>
        </w:rPr>
        <w:t xml:space="preserve">prokázání </w:t>
      </w:r>
      <w:r w:rsidR="008306B9">
        <w:rPr>
          <w:rFonts w:ascii="Arial" w:hAnsi="Arial" w:cs="Arial"/>
          <w:caps/>
          <w:sz w:val="26"/>
          <w:szCs w:val="26"/>
        </w:rPr>
        <w:t xml:space="preserve">právních </w:t>
      </w:r>
      <w:r w:rsidRPr="006D444E">
        <w:rPr>
          <w:rFonts w:ascii="Arial" w:hAnsi="Arial" w:cs="Arial"/>
          <w:caps/>
          <w:sz w:val="26"/>
          <w:szCs w:val="26"/>
        </w:rPr>
        <w:t>vztahů</w:t>
      </w:r>
      <w:bookmarkEnd w:id="24"/>
      <w:bookmarkEnd w:id="25"/>
    </w:p>
    <w:p w14:paraId="7DB64292" w14:textId="4A8367DC" w:rsidR="00574DFF" w:rsidRPr="00C321D5" w:rsidRDefault="00574DFF" w:rsidP="5E45D6B5">
      <w:pPr>
        <w:spacing w:before="120"/>
        <w:jc w:val="both"/>
        <w:rPr>
          <w:rFonts w:ascii="Arial" w:eastAsiaTheme="majorEastAsia" w:hAnsi="Arial" w:cs="Arial"/>
          <w:b/>
          <w:bCs/>
          <w:caps/>
          <w:color w:val="0B5294" w:themeColor="accent1" w:themeShade="BF"/>
          <w:sz w:val="28"/>
          <w:szCs w:val="28"/>
        </w:rPr>
      </w:pPr>
      <w:r w:rsidRPr="5E45D6B5">
        <w:rPr>
          <w:rFonts w:ascii="Arial" w:hAnsi="Arial" w:cs="Arial"/>
        </w:rPr>
        <w:t xml:space="preserve">Uveďte přehled </w:t>
      </w:r>
      <w:r w:rsidR="008259B6" w:rsidRPr="5E45D6B5">
        <w:rPr>
          <w:rFonts w:ascii="Arial" w:hAnsi="Arial" w:cs="Arial"/>
        </w:rPr>
        <w:t xml:space="preserve">movitého i nemovitého majetku </w:t>
      </w:r>
      <w:r w:rsidR="00197C61" w:rsidRPr="5E45D6B5">
        <w:rPr>
          <w:rFonts w:ascii="Arial" w:hAnsi="Arial" w:cs="Arial"/>
        </w:rPr>
        <w:t>d</w:t>
      </w:r>
      <w:r w:rsidRPr="5E45D6B5">
        <w:rPr>
          <w:rFonts w:ascii="Arial" w:hAnsi="Arial" w:cs="Arial"/>
        </w:rPr>
        <w:t>otčen</w:t>
      </w:r>
      <w:r w:rsidR="008259B6" w:rsidRPr="5E45D6B5">
        <w:rPr>
          <w:rFonts w:ascii="Arial" w:hAnsi="Arial" w:cs="Arial"/>
        </w:rPr>
        <w:t>ého</w:t>
      </w:r>
      <w:r w:rsidRPr="5E45D6B5">
        <w:rPr>
          <w:rFonts w:ascii="Arial" w:hAnsi="Arial" w:cs="Arial"/>
        </w:rPr>
        <w:t xml:space="preserve"> realizací projektu (stavbou či fyzickým umístěním vybavení</w:t>
      </w:r>
      <w:r w:rsidR="00E4265A" w:rsidRPr="5E45D6B5">
        <w:rPr>
          <w:rFonts w:ascii="Arial" w:hAnsi="Arial" w:cs="Arial"/>
        </w:rPr>
        <w:t>/majetku</w:t>
      </w:r>
      <w:r w:rsidRPr="5E45D6B5">
        <w:rPr>
          <w:rFonts w:ascii="Arial" w:hAnsi="Arial" w:cs="Arial"/>
        </w:rPr>
        <w:t xml:space="preserve">), popište </w:t>
      </w:r>
      <w:r w:rsidR="008306B9" w:rsidRPr="5E45D6B5">
        <w:rPr>
          <w:rFonts w:ascii="Arial" w:hAnsi="Arial" w:cs="Arial"/>
        </w:rPr>
        <w:t xml:space="preserve">právní </w:t>
      </w:r>
      <w:r w:rsidRPr="5E45D6B5">
        <w:rPr>
          <w:rFonts w:ascii="Arial" w:hAnsi="Arial" w:cs="Arial"/>
        </w:rPr>
        <w:t>vztahy k těmto nemovit</w:t>
      </w:r>
      <w:r w:rsidR="67D3909E" w:rsidRPr="5E45D6B5">
        <w:rPr>
          <w:rFonts w:ascii="Arial" w:hAnsi="Arial" w:cs="Arial"/>
        </w:rPr>
        <w:t xml:space="preserve">ým </w:t>
      </w:r>
      <w:r w:rsidR="008E10CF">
        <w:rPr>
          <w:rFonts w:ascii="Arial" w:hAnsi="Arial" w:cs="Arial"/>
        </w:rPr>
        <w:t xml:space="preserve">a movitým </w:t>
      </w:r>
      <w:r w:rsidR="67D3909E" w:rsidRPr="5E45D6B5">
        <w:rPr>
          <w:rFonts w:ascii="Arial" w:hAnsi="Arial" w:cs="Arial"/>
        </w:rPr>
        <w:t>věcem</w:t>
      </w:r>
      <w:r w:rsidRPr="5E45D6B5">
        <w:rPr>
          <w:rFonts w:ascii="Arial" w:hAnsi="Arial" w:cs="Arial"/>
        </w:rPr>
        <w:t>, např. právo hospodaření s majetkem státu, nájemní smlouva, ve vlastnictví žadatele</w:t>
      </w:r>
      <w:r w:rsidR="00F613BF">
        <w:rPr>
          <w:rFonts w:ascii="Arial" w:hAnsi="Arial" w:cs="Arial"/>
        </w:rPr>
        <w:t xml:space="preserve"> apod</w:t>
      </w:r>
      <w:r w:rsidRPr="5E45D6B5">
        <w:rPr>
          <w:rFonts w:ascii="Arial" w:hAnsi="Arial" w:cs="Arial"/>
        </w:rPr>
        <w:t xml:space="preserve">. </w:t>
      </w:r>
    </w:p>
    <w:tbl>
      <w:tblPr>
        <w:tblStyle w:val="Barevntabulkasmkou6zvraznn1"/>
        <w:tblW w:w="9067" w:type="dxa"/>
        <w:tblLook w:val="04A0" w:firstRow="1" w:lastRow="0" w:firstColumn="1" w:lastColumn="0" w:noHBand="0" w:noVBand="1"/>
      </w:tblPr>
      <w:tblGrid>
        <w:gridCol w:w="4673"/>
        <w:gridCol w:w="4394"/>
      </w:tblGrid>
      <w:tr w:rsidR="002D1F02" w14:paraId="275D92F9" w14:textId="77777777" w:rsidTr="5E45D6B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5424CE34" w14:textId="77777777" w:rsidR="002D1F02" w:rsidRDefault="002D1F02" w:rsidP="002D1F02">
            <w:pPr>
              <w:jc w:val="center"/>
              <w:rPr>
                <w:rFonts w:cstheme="minorHAnsi"/>
                <w:b w:val="0"/>
                <w:color w:val="000000" w:themeColor="text1"/>
              </w:rPr>
            </w:pPr>
          </w:p>
          <w:p w14:paraId="230781C6" w14:textId="6B5D08E9" w:rsidR="002D1F02" w:rsidRPr="008070D9" w:rsidRDefault="2611EC0C" w:rsidP="5E45D6B5">
            <w:pPr>
              <w:jc w:val="center"/>
              <w:rPr>
                <w:b w:val="0"/>
                <w:bCs w:val="0"/>
                <w:i/>
                <w:iCs/>
                <w:color w:val="000000" w:themeColor="text1"/>
              </w:rPr>
            </w:pPr>
            <w:r w:rsidRPr="5E45D6B5">
              <w:rPr>
                <w:color w:val="000000" w:themeColor="text1"/>
              </w:rPr>
              <w:t>Nemovit</w:t>
            </w:r>
            <w:r w:rsidR="671801FB" w:rsidRPr="5E45D6B5">
              <w:rPr>
                <w:color w:val="000000" w:themeColor="text1"/>
              </w:rPr>
              <w:t>á věc</w:t>
            </w:r>
            <w:r w:rsidR="00BC074E">
              <w:rPr>
                <w:color w:val="000000" w:themeColor="text1"/>
              </w:rPr>
              <w:t xml:space="preserve"> </w:t>
            </w:r>
            <w:r w:rsidR="544509A3" w:rsidRPr="5E45D6B5">
              <w:rPr>
                <w:color w:val="000000" w:themeColor="text1"/>
              </w:rPr>
              <w:t xml:space="preserve">v katastrálním území </w:t>
            </w:r>
            <w:r w:rsidR="1CE3CE83" w:rsidRPr="5E45D6B5">
              <w:rPr>
                <w:color w:val="000000" w:themeColor="text1"/>
              </w:rPr>
              <w:t>„název“</w:t>
            </w:r>
            <w:r w:rsidR="544509A3" w:rsidRPr="5E45D6B5">
              <w:rPr>
                <w:i/>
                <w:iCs/>
                <w:color w:val="000000" w:themeColor="text1"/>
              </w:rPr>
              <w:t xml:space="preserve"> </w:t>
            </w:r>
            <w:r w:rsidR="004F7C7E">
              <w:rPr>
                <w:i/>
                <w:iCs/>
                <w:color w:val="000000" w:themeColor="text1"/>
              </w:rPr>
              <w:t>(</w:t>
            </w:r>
            <w:r w:rsidR="544509A3" w:rsidRPr="5E45D6B5">
              <w:rPr>
                <w:i/>
                <w:iCs/>
                <w:color w:val="000000" w:themeColor="text1"/>
              </w:rPr>
              <w:t>doplní žadatel</w:t>
            </w:r>
            <w:r w:rsidR="5E1122E0" w:rsidRPr="5E45D6B5">
              <w:rPr>
                <w:i/>
                <w:iCs/>
                <w:color w:val="000000" w:themeColor="text1"/>
              </w:rPr>
              <w:t xml:space="preserve"> do záhlaví tabulky</w:t>
            </w:r>
            <w:r w:rsidR="004F7C7E">
              <w:rPr>
                <w:i/>
                <w:iCs/>
                <w:color w:val="000000" w:themeColor="text1"/>
              </w:rPr>
              <w:t>)</w:t>
            </w:r>
            <w:r w:rsidR="544509A3" w:rsidRPr="5E45D6B5">
              <w:rPr>
                <w:color w:val="000000" w:themeColor="text1"/>
              </w:rPr>
              <w:t xml:space="preserve">, parcelní číslo </w:t>
            </w:r>
            <w:r w:rsidR="5E1122E0" w:rsidRPr="5E45D6B5">
              <w:rPr>
                <w:i/>
                <w:iCs/>
                <w:color w:val="000000" w:themeColor="text1"/>
              </w:rPr>
              <w:t>(doplní žadatel do tabulky)</w:t>
            </w:r>
          </w:p>
          <w:p w14:paraId="720A5D72" w14:textId="77777777" w:rsidR="002D1F02" w:rsidRDefault="002D1F02" w:rsidP="002D1F02">
            <w:pPr>
              <w:jc w:val="center"/>
            </w:pPr>
          </w:p>
        </w:tc>
        <w:tc>
          <w:tcPr>
            <w:tcW w:w="4394" w:type="dxa"/>
          </w:tcPr>
          <w:p w14:paraId="67C2B2EC" w14:textId="77777777" w:rsidR="002D1F02" w:rsidRDefault="002D1F02" w:rsidP="002D1F0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56E35F" w14:textId="45F67A8C" w:rsidR="002D1F02" w:rsidRPr="00C75029" w:rsidRDefault="008306B9" w:rsidP="002D1F02">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bCs w:val="0"/>
                <w:color w:val="000000" w:themeColor="text1"/>
              </w:rPr>
              <w:t xml:space="preserve">Právní </w:t>
            </w:r>
            <w:r w:rsidR="002D1F02" w:rsidRPr="00C75029">
              <w:rPr>
                <w:rFonts w:cstheme="minorHAnsi"/>
                <w:bCs w:val="0"/>
                <w:color w:val="000000" w:themeColor="text1"/>
              </w:rPr>
              <w:t>vztah</w:t>
            </w:r>
          </w:p>
        </w:tc>
      </w:tr>
      <w:tr w:rsidR="002D1F02" w14:paraId="20F303DA"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DC1DAB" w14:textId="09E2BA4D" w:rsidR="002D1F02" w:rsidRPr="00E0295C" w:rsidRDefault="005C6D64" w:rsidP="00A10DB5">
            <w:pPr>
              <w:jc w:val="both"/>
              <w:rPr>
                <w:b w:val="0"/>
                <w:bCs w:val="0"/>
              </w:rPr>
            </w:pPr>
            <w:r w:rsidRPr="00E0295C">
              <w:rPr>
                <w:b w:val="0"/>
                <w:bCs w:val="0"/>
              </w:rPr>
              <w:t>p. č.</w:t>
            </w:r>
          </w:p>
        </w:tc>
        <w:tc>
          <w:tcPr>
            <w:tcW w:w="4394" w:type="dxa"/>
          </w:tcPr>
          <w:p w14:paraId="61F8CD90"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4CA5ECDD"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25E7834F" w14:textId="30E31979" w:rsidR="002D1F02" w:rsidRDefault="005C6D64" w:rsidP="00A10DB5">
            <w:pPr>
              <w:jc w:val="both"/>
            </w:pPr>
            <w:r w:rsidRPr="0036528C">
              <w:rPr>
                <w:b w:val="0"/>
              </w:rPr>
              <w:t>p. č.</w:t>
            </w:r>
          </w:p>
        </w:tc>
        <w:tc>
          <w:tcPr>
            <w:tcW w:w="4394" w:type="dxa"/>
          </w:tcPr>
          <w:p w14:paraId="07D33506" w14:textId="77777777" w:rsidR="002D1F02" w:rsidRDefault="002D1F02" w:rsidP="00A10DB5">
            <w:pPr>
              <w:jc w:val="both"/>
              <w:cnfStyle w:val="000000000000" w:firstRow="0" w:lastRow="0" w:firstColumn="0" w:lastColumn="0" w:oddVBand="0" w:evenVBand="0" w:oddHBand="0" w:evenHBand="0" w:firstRowFirstColumn="0" w:firstRowLastColumn="0" w:lastRowFirstColumn="0" w:lastRowLastColumn="0"/>
            </w:pPr>
          </w:p>
        </w:tc>
      </w:tr>
      <w:tr w:rsidR="002D1F02" w14:paraId="2261D886"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47CB148" w14:textId="561EC530" w:rsidR="002D1F02" w:rsidRDefault="005C6D64" w:rsidP="00A10DB5">
            <w:pPr>
              <w:jc w:val="both"/>
            </w:pPr>
            <w:r w:rsidRPr="0036528C">
              <w:rPr>
                <w:b w:val="0"/>
              </w:rPr>
              <w:t>p. č.</w:t>
            </w:r>
          </w:p>
        </w:tc>
        <w:tc>
          <w:tcPr>
            <w:tcW w:w="4394" w:type="dxa"/>
          </w:tcPr>
          <w:p w14:paraId="2225E228"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0F6D28F5"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1EBC44CE" w14:textId="21A72798" w:rsidR="002D1F02" w:rsidRDefault="005C6D64" w:rsidP="00C75029">
            <w:pPr>
              <w:jc w:val="both"/>
            </w:pPr>
            <w:r w:rsidRPr="0036528C">
              <w:rPr>
                <w:b w:val="0"/>
              </w:rPr>
              <w:t>p. č.</w:t>
            </w:r>
          </w:p>
        </w:tc>
        <w:tc>
          <w:tcPr>
            <w:tcW w:w="4394" w:type="dxa"/>
          </w:tcPr>
          <w:p w14:paraId="4DE61980" w14:textId="77777777" w:rsidR="002D1F02" w:rsidRDefault="002D1F02" w:rsidP="00C75029">
            <w:pPr>
              <w:jc w:val="both"/>
              <w:cnfStyle w:val="000000000000" w:firstRow="0" w:lastRow="0" w:firstColumn="0" w:lastColumn="0" w:oddVBand="0" w:evenVBand="0" w:oddHBand="0" w:evenHBand="0" w:firstRowFirstColumn="0" w:firstRowLastColumn="0" w:lastRowFirstColumn="0" w:lastRowLastColumn="0"/>
            </w:pPr>
          </w:p>
        </w:tc>
      </w:tr>
    </w:tbl>
    <w:p w14:paraId="043176F2" w14:textId="77777777" w:rsidR="005948B5" w:rsidRDefault="008259B6" w:rsidP="00C75029">
      <w:pPr>
        <w:pStyle w:val="Nadpis1"/>
        <w:spacing w:before="0"/>
        <w:jc w:val="both"/>
        <w:rPr>
          <w:rFonts w:ascii="Arial" w:hAnsi="Arial" w:cs="Arial"/>
          <w:caps/>
          <w:sz w:val="26"/>
          <w:szCs w:val="26"/>
        </w:rPr>
      </w:pPr>
      <w:bookmarkStart w:id="26" w:name="_Toc522791279"/>
      <w:bookmarkStart w:id="27" w:name="_Toc66785520"/>
      <w:r>
        <w:rPr>
          <w:rFonts w:ascii="Arial" w:hAnsi="Arial" w:cs="Arial"/>
          <w:caps/>
          <w:sz w:val="26"/>
          <w:szCs w:val="26"/>
        </w:rPr>
        <w:t xml:space="preserve"> </w:t>
      </w:r>
    </w:p>
    <w:p w14:paraId="1E10C232" w14:textId="56D4C199" w:rsidR="00D56014" w:rsidRDefault="002746C9" w:rsidP="000C66BA">
      <w:pPr>
        <w:pStyle w:val="Nadpis1"/>
        <w:numPr>
          <w:ilvl w:val="0"/>
          <w:numId w:val="3"/>
        </w:numPr>
        <w:spacing w:before="600" w:after="120"/>
        <w:ind w:left="567" w:hanging="567"/>
        <w:jc w:val="both"/>
        <w:rPr>
          <w:rFonts w:ascii="Arial" w:hAnsi="Arial" w:cs="Arial"/>
          <w:caps/>
          <w:sz w:val="26"/>
          <w:szCs w:val="26"/>
        </w:rPr>
      </w:pPr>
      <w:bookmarkStart w:id="28" w:name="_Toc126217914"/>
      <w:r>
        <w:rPr>
          <w:rFonts w:ascii="Arial" w:hAnsi="Arial" w:cs="Arial"/>
          <w:caps/>
          <w:sz w:val="26"/>
          <w:szCs w:val="26"/>
        </w:rPr>
        <w:t xml:space="preserve">soulad </w:t>
      </w:r>
      <w:r w:rsidR="008259B6">
        <w:rPr>
          <w:rFonts w:ascii="Arial" w:hAnsi="Arial" w:cs="Arial"/>
          <w:caps/>
          <w:sz w:val="26"/>
          <w:szCs w:val="26"/>
        </w:rPr>
        <w:t xml:space="preserve">projektu </w:t>
      </w:r>
      <w:r>
        <w:rPr>
          <w:rFonts w:ascii="Arial" w:hAnsi="Arial" w:cs="Arial"/>
          <w:caps/>
          <w:sz w:val="26"/>
          <w:szCs w:val="26"/>
        </w:rPr>
        <w:t>s principy z</w:t>
      </w:r>
      <w:r w:rsidRPr="002746C9">
        <w:rPr>
          <w:rFonts w:ascii="Arial" w:hAnsi="Arial" w:cs="Arial"/>
          <w:caps/>
          <w:sz w:val="26"/>
          <w:szCs w:val="26"/>
        </w:rPr>
        <w:t>ajišťující</w:t>
      </w:r>
      <w:r>
        <w:rPr>
          <w:rFonts w:ascii="Arial" w:hAnsi="Arial" w:cs="Arial"/>
          <w:caps/>
          <w:sz w:val="26"/>
          <w:szCs w:val="26"/>
        </w:rPr>
        <w:t>mi</w:t>
      </w:r>
      <w:r w:rsidRPr="002746C9">
        <w:rPr>
          <w:rFonts w:ascii="Arial" w:hAnsi="Arial" w:cs="Arial"/>
          <w:caps/>
          <w:sz w:val="26"/>
          <w:szCs w:val="26"/>
        </w:rPr>
        <w:t xml:space="preserve"> rovn</w:t>
      </w:r>
      <w:r w:rsidR="001461AE">
        <w:rPr>
          <w:rFonts w:ascii="Arial" w:hAnsi="Arial" w:cs="Arial"/>
          <w:caps/>
          <w:sz w:val="26"/>
          <w:szCs w:val="26"/>
        </w:rPr>
        <w:t>É</w:t>
      </w:r>
      <w:r w:rsidRPr="002746C9">
        <w:rPr>
          <w:rFonts w:ascii="Arial" w:hAnsi="Arial" w:cs="Arial"/>
          <w:caps/>
          <w:sz w:val="26"/>
          <w:szCs w:val="26"/>
        </w:rPr>
        <w:t xml:space="preserve"> </w:t>
      </w:r>
      <w:r w:rsidR="001461AE">
        <w:rPr>
          <w:rFonts w:ascii="Arial" w:hAnsi="Arial" w:cs="Arial"/>
          <w:caps/>
          <w:sz w:val="26"/>
          <w:szCs w:val="26"/>
        </w:rPr>
        <w:t>PŘÍLEŽITOSTI</w:t>
      </w:r>
      <w:r w:rsidR="001461AE" w:rsidRPr="002746C9">
        <w:rPr>
          <w:rFonts w:ascii="Arial" w:hAnsi="Arial" w:cs="Arial"/>
          <w:caps/>
          <w:sz w:val="26"/>
          <w:szCs w:val="26"/>
        </w:rPr>
        <w:t xml:space="preserve"> </w:t>
      </w:r>
      <w:r w:rsidRPr="002746C9">
        <w:rPr>
          <w:rFonts w:ascii="Arial" w:hAnsi="Arial" w:cs="Arial"/>
          <w:caps/>
          <w:sz w:val="26"/>
          <w:szCs w:val="26"/>
        </w:rPr>
        <w:t>a nediskriminaci</w:t>
      </w:r>
      <w:r>
        <w:rPr>
          <w:rFonts w:ascii="Arial" w:hAnsi="Arial" w:cs="Arial"/>
          <w:caps/>
          <w:sz w:val="26"/>
          <w:szCs w:val="26"/>
        </w:rPr>
        <w:t xml:space="preserve"> a s principy udržitelného Rozvoje</w:t>
      </w:r>
      <w:r w:rsidR="008259B6">
        <w:rPr>
          <w:rFonts w:ascii="Arial" w:hAnsi="Arial" w:cs="Arial"/>
          <w:caps/>
          <w:sz w:val="26"/>
          <w:szCs w:val="26"/>
        </w:rPr>
        <w:t xml:space="preserve"> </w:t>
      </w:r>
      <w:r w:rsidR="00851407">
        <w:rPr>
          <w:rFonts w:ascii="Arial" w:hAnsi="Arial" w:cs="Arial"/>
          <w:caps/>
          <w:sz w:val="26"/>
          <w:szCs w:val="26"/>
        </w:rPr>
        <w:t>(horizontální principy)</w:t>
      </w:r>
      <w:bookmarkEnd w:id="28"/>
    </w:p>
    <w:p w14:paraId="2346F71F" w14:textId="595E0245" w:rsidR="00851407" w:rsidRDefault="00851407" w:rsidP="00851407">
      <w:pPr>
        <w:spacing w:before="120"/>
        <w:jc w:val="both"/>
        <w:rPr>
          <w:rFonts w:ascii="Arial" w:hAnsi="Arial" w:cs="Arial"/>
        </w:rPr>
      </w:pPr>
      <w:r w:rsidRPr="00851407">
        <w:rPr>
          <w:rFonts w:ascii="Arial" w:hAnsi="Arial" w:cs="Arial"/>
        </w:rPr>
        <w:t xml:space="preserve">Žadatel </w:t>
      </w:r>
      <w:r w:rsidR="000F4704">
        <w:rPr>
          <w:rFonts w:ascii="Arial" w:hAnsi="Arial" w:cs="Arial"/>
        </w:rPr>
        <w:t xml:space="preserve">o podporu </w:t>
      </w:r>
      <w:r w:rsidR="001461AE">
        <w:rPr>
          <w:rFonts w:ascii="Arial" w:hAnsi="Arial" w:cs="Arial"/>
        </w:rPr>
        <w:t xml:space="preserve">s ohledem na charakter a zaměření projektu </w:t>
      </w:r>
      <w:r w:rsidR="000F4704">
        <w:rPr>
          <w:rFonts w:ascii="Arial" w:hAnsi="Arial" w:cs="Arial"/>
        </w:rPr>
        <w:t>určí</w:t>
      </w:r>
      <w:r w:rsidR="007126FC">
        <w:rPr>
          <w:rFonts w:ascii="Arial" w:hAnsi="Arial" w:cs="Arial"/>
        </w:rPr>
        <w:t>, popíše a zdůvodní</w:t>
      </w:r>
      <w:r w:rsidR="000F4704">
        <w:rPr>
          <w:rFonts w:ascii="Arial" w:hAnsi="Arial" w:cs="Arial"/>
        </w:rPr>
        <w:t xml:space="preserve"> </w:t>
      </w:r>
      <w:r w:rsidRPr="00851407">
        <w:rPr>
          <w:rFonts w:ascii="Arial" w:hAnsi="Arial" w:cs="Arial"/>
        </w:rPr>
        <w:t>ke každému typu horizontálního principu vliv projektu na horizontální princip</w:t>
      </w:r>
      <w:r w:rsidR="001461AE">
        <w:rPr>
          <w:rFonts w:ascii="Arial" w:hAnsi="Arial" w:cs="Arial"/>
        </w:rPr>
        <w:t>.</w:t>
      </w:r>
    </w:p>
    <w:p w14:paraId="1D148F98" w14:textId="699B9FB3" w:rsidR="00595B98" w:rsidRPr="00B5102D" w:rsidRDefault="00595B98" w:rsidP="00B5102D">
      <w:pPr>
        <w:pStyle w:val="Nadpis1"/>
        <w:jc w:val="both"/>
        <w:rPr>
          <w:rFonts w:ascii="Arial" w:hAnsi="Arial" w:cs="Arial"/>
          <w:b w:val="0"/>
          <w:bCs w:val="0"/>
          <w:caps/>
        </w:rPr>
      </w:pPr>
      <w:bookmarkStart w:id="29" w:name="_Toc126217915"/>
      <w:r w:rsidRPr="00B5102D">
        <w:rPr>
          <w:rFonts w:ascii="Arial" w:hAnsi="Arial" w:cs="Arial"/>
          <w:caps/>
          <w:sz w:val="22"/>
          <w:szCs w:val="22"/>
        </w:rPr>
        <w:t>6.1</w:t>
      </w:r>
      <w:r w:rsidR="001461AE">
        <w:rPr>
          <w:rFonts w:ascii="Arial" w:hAnsi="Arial" w:cs="Arial"/>
          <w:caps/>
          <w:sz w:val="22"/>
          <w:szCs w:val="22"/>
        </w:rPr>
        <w:tab/>
      </w:r>
      <w:r w:rsidRPr="00B5102D">
        <w:rPr>
          <w:rFonts w:ascii="Arial" w:hAnsi="Arial" w:cs="Arial"/>
          <w:caps/>
          <w:sz w:val="22"/>
          <w:szCs w:val="22"/>
        </w:rPr>
        <w:t>Soulad projektu s principy zajišťujícími rovn</w:t>
      </w:r>
      <w:r w:rsidR="003A2841">
        <w:rPr>
          <w:rFonts w:ascii="Arial" w:hAnsi="Arial" w:cs="Arial"/>
          <w:caps/>
          <w:sz w:val="22"/>
          <w:szCs w:val="22"/>
        </w:rPr>
        <w:t>É PŘÍLEŽITOSTI</w:t>
      </w:r>
      <w:r w:rsidRPr="00B5102D">
        <w:rPr>
          <w:rFonts w:ascii="Arial" w:hAnsi="Arial" w:cs="Arial"/>
          <w:caps/>
          <w:sz w:val="22"/>
          <w:szCs w:val="22"/>
        </w:rPr>
        <w:t xml:space="preserve"> a nediskriminaci</w:t>
      </w:r>
      <w:bookmarkEnd w:id="29"/>
    </w:p>
    <w:p w14:paraId="04C13BA5" w14:textId="6D34D2D0" w:rsidR="00D56014" w:rsidRDefault="00D56014" w:rsidP="00B04E99">
      <w:pPr>
        <w:spacing w:before="120" w:after="120"/>
        <w:jc w:val="both"/>
        <w:rPr>
          <w:rFonts w:ascii="Arial" w:hAnsi="Arial" w:cs="Arial"/>
        </w:rPr>
      </w:pPr>
      <w:r w:rsidRPr="00D56014">
        <w:rPr>
          <w:rFonts w:ascii="Arial" w:hAnsi="Arial" w:cs="Arial"/>
        </w:rPr>
        <w:t>V souladu s</w:t>
      </w:r>
      <w:r>
        <w:rPr>
          <w:rFonts w:ascii="Arial" w:hAnsi="Arial" w:cs="Arial"/>
        </w:rPr>
        <w:t xml:space="preserve"> čl. </w:t>
      </w:r>
      <w:r w:rsidRPr="00D56014">
        <w:rPr>
          <w:rFonts w:ascii="Arial" w:hAnsi="Arial" w:cs="Arial"/>
        </w:rPr>
        <w:t>9</w:t>
      </w:r>
      <w:r w:rsidR="002746C9">
        <w:rPr>
          <w:rFonts w:ascii="Arial" w:hAnsi="Arial" w:cs="Arial"/>
        </w:rPr>
        <w:t xml:space="preserve"> </w:t>
      </w:r>
      <w:r w:rsidRPr="00D56014">
        <w:rPr>
          <w:rFonts w:ascii="Arial" w:hAnsi="Arial" w:cs="Arial"/>
        </w:rPr>
        <w:t>Horizontální zásady</w:t>
      </w:r>
      <w:r w:rsidR="002746C9">
        <w:rPr>
          <w:rFonts w:ascii="Arial" w:hAnsi="Arial" w:cs="Arial"/>
        </w:rPr>
        <w:t xml:space="preserve"> nařízení Evropského parlamentu a Rady (EU) 2021/1060 musí být při realizaci projektu a následném využívání jeho výsledků</w:t>
      </w:r>
      <w:r w:rsidR="00856395">
        <w:rPr>
          <w:rFonts w:ascii="Arial" w:hAnsi="Arial" w:cs="Arial"/>
        </w:rPr>
        <w:t xml:space="preserve"> zohledněno a zajištěno dodržování </w:t>
      </w:r>
      <w:r w:rsidR="001461AE">
        <w:rPr>
          <w:rFonts w:ascii="Arial" w:hAnsi="Arial" w:cs="Arial"/>
        </w:rPr>
        <w:t xml:space="preserve">rovných příležitostí a nediskriminace, tj. zajištění </w:t>
      </w:r>
      <w:r w:rsidRPr="00D56014">
        <w:rPr>
          <w:rFonts w:ascii="Arial" w:hAnsi="Arial" w:cs="Arial"/>
        </w:rPr>
        <w:t>genderov</w:t>
      </w:r>
      <w:r w:rsidR="00856395">
        <w:rPr>
          <w:rFonts w:ascii="Arial" w:hAnsi="Arial" w:cs="Arial"/>
        </w:rPr>
        <w:t>é</w:t>
      </w:r>
      <w:r w:rsidRPr="00D56014">
        <w:rPr>
          <w:rFonts w:ascii="Arial" w:hAnsi="Arial" w:cs="Arial"/>
        </w:rPr>
        <w:t xml:space="preserve"> rovnost</w:t>
      </w:r>
      <w:r w:rsidR="00856395">
        <w:rPr>
          <w:rFonts w:ascii="Arial" w:hAnsi="Arial" w:cs="Arial"/>
        </w:rPr>
        <w:t xml:space="preserve">i, </w:t>
      </w:r>
      <w:r w:rsidR="001461AE">
        <w:rPr>
          <w:rFonts w:ascii="Arial" w:hAnsi="Arial" w:cs="Arial"/>
        </w:rPr>
        <w:t>zajištění</w:t>
      </w:r>
      <w:r w:rsidRPr="00D56014">
        <w:rPr>
          <w:rFonts w:ascii="Arial" w:hAnsi="Arial" w:cs="Arial"/>
        </w:rPr>
        <w:t xml:space="preserve"> </w:t>
      </w:r>
      <w:r w:rsidR="001461AE">
        <w:rPr>
          <w:rFonts w:ascii="Arial" w:hAnsi="Arial" w:cs="Arial"/>
        </w:rPr>
        <w:t>ne</w:t>
      </w:r>
      <w:r w:rsidRPr="00D56014">
        <w:rPr>
          <w:rFonts w:ascii="Arial" w:hAnsi="Arial" w:cs="Arial"/>
        </w:rPr>
        <w:t>diskriminac</w:t>
      </w:r>
      <w:r w:rsidR="001461AE">
        <w:rPr>
          <w:rFonts w:ascii="Arial" w:hAnsi="Arial" w:cs="Arial"/>
        </w:rPr>
        <w:t>e</w:t>
      </w:r>
      <w:r w:rsidRPr="00D56014">
        <w:rPr>
          <w:rFonts w:ascii="Arial" w:hAnsi="Arial" w:cs="Arial"/>
        </w:rPr>
        <w:t xml:space="preserve"> na základě pohlaví, rasy nebo etnického původu, náboženského vyznání nebo přesvědčení, zdravotního postižení, věku nebo sexuální orientace</w:t>
      </w:r>
      <w:r w:rsidR="00B61331">
        <w:rPr>
          <w:rFonts w:ascii="Arial" w:hAnsi="Arial" w:cs="Arial"/>
        </w:rPr>
        <w:t xml:space="preserve">. </w:t>
      </w:r>
      <w:r w:rsidR="00856395">
        <w:rPr>
          <w:rFonts w:ascii="Arial" w:hAnsi="Arial" w:cs="Arial"/>
        </w:rPr>
        <w:t xml:space="preserve">V této kapitole </w:t>
      </w:r>
      <w:r w:rsidR="007169A8">
        <w:rPr>
          <w:rFonts w:ascii="Arial" w:hAnsi="Arial" w:cs="Arial"/>
        </w:rPr>
        <w:t xml:space="preserve">popíše </w:t>
      </w:r>
      <w:r w:rsidR="00856395">
        <w:rPr>
          <w:rFonts w:ascii="Arial" w:hAnsi="Arial" w:cs="Arial"/>
        </w:rPr>
        <w:t xml:space="preserve">žadatel </w:t>
      </w:r>
      <w:r w:rsidR="007169A8">
        <w:rPr>
          <w:rFonts w:ascii="Arial" w:hAnsi="Arial" w:cs="Arial"/>
        </w:rPr>
        <w:t xml:space="preserve">o podporu </w:t>
      </w:r>
      <w:r w:rsidR="001461AE">
        <w:rPr>
          <w:rFonts w:ascii="Arial" w:hAnsi="Arial" w:cs="Arial"/>
        </w:rPr>
        <w:t xml:space="preserve">s ohledem na charakter a zaměření projektu </w:t>
      </w:r>
      <w:r w:rsidR="00856395">
        <w:rPr>
          <w:rFonts w:ascii="Arial" w:hAnsi="Arial" w:cs="Arial"/>
        </w:rPr>
        <w:t xml:space="preserve">akce </w:t>
      </w:r>
      <w:r w:rsidR="00856395" w:rsidRPr="00856395">
        <w:rPr>
          <w:rFonts w:ascii="Arial" w:hAnsi="Arial" w:cs="Arial"/>
        </w:rPr>
        <w:t>zajišťující rovn</w:t>
      </w:r>
      <w:r w:rsidR="001461AE">
        <w:rPr>
          <w:rFonts w:ascii="Arial" w:hAnsi="Arial" w:cs="Arial"/>
        </w:rPr>
        <w:t>é příležitosti</w:t>
      </w:r>
      <w:r w:rsidR="00856395" w:rsidRPr="00856395">
        <w:rPr>
          <w:rFonts w:ascii="Arial" w:hAnsi="Arial" w:cs="Arial"/>
        </w:rPr>
        <w:t xml:space="preserve"> a nediskriminaci</w:t>
      </w:r>
      <w:r w:rsidR="007169A8">
        <w:rPr>
          <w:rFonts w:ascii="Arial" w:hAnsi="Arial" w:cs="Arial"/>
        </w:rPr>
        <w:t>.</w:t>
      </w:r>
    </w:p>
    <w:p w14:paraId="4121840C" w14:textId="77777777" w:rsidR="001461AE" w:rsidRDefault="001461AE" w:rsidP="001461AE">
      <w:pPr>
        <w:pStyle w:val="Odstavecseseznamem"/>
        <w:numPr>
          <w:ilvl w:val="0"/>
          <w:numId w:val="5"/>
        </w:numPr>
        <w:jc w:val="both"/>
        <w:rPr>
          <w:rFonts w:ascii="Arial" w:hAnsi="Arial" w:cs="Arial"/>
        </w:rPr>
      </w:pPr>
      <w:r w:rsidRPr="00126308">
        <w:rPr>
          <w:rFonts w:ascii="Arial" w:hAnsi="Arial" w:cs="Arial"/>
        </w:rPr>
        <w:t xml:space="preserve">Popis </w:t>
      </w:r>
      <w:r>
        <w:rPr>
          <w:rFonts w:ascii="Arial" w:hAnsi="Arial" w:cs="Arial"/>
        </w:rPr>
        <w:t xml:space="preserve">a zdůvodnění </w:t>
      </w:r>
      <w:r w:rsidRPr="00126308">
        <w:rPr>
          <w:rFonts w:ascii="Arial" w:hAnsi="Arial" w:cs="Arial"/>
        </w:rPr>
        <w:t>vlivů projektu na rovné příležitosti</w:t>
      </w:r>
      <w:r>
        <w:rPr>
          <w:rFonts w:ascii="Arial" w:hAnsi="Arial" w:cs="Arial"/>
        </w:rPr>
        <w:t xml:space="preserve"> a ne</w:t>
      </w:r>
      <w:r w:rsidRPr="00126308">
        <w:rPr>
          <w:rFonts w:ascii="Arial" w:hAnsi="Arial" w:cs="Arial"/>
        </w:rPr>
        <w:t>diskriminac</w:t>
      </w:r>
      <w:r>
        <w:rPr>
          <w:rFonts w:ascii="Arial" w:hAnsi="Arial" w:cs="Arial"/>
        </w:rPr>
        <w:t>i</w:t>
      </w:r>
    </w:p>
    <w:p w14:paraId="3DD39A0D" w14:textId="3E7B1254" w:rsidR="001461AE" w:rsidRDefault="001461AE" w:rsidP="001461AE">
      <w:pPr>
        <w:pStyle w:val="Odstavecseseznamem"/>
        <w:jc w:val="both"/>
        <w:rPr>
          <w:rFonts w:ascii="Arial" w:hAnsi="Arial" w:cs="Arial"/>
        </w:rPr>
      </w:pPr>
      <w:r>
        <w:rPr>
          <w:rFonts w:ascii="Arial" w:hAnsi="Arial" w:cs="Arial"/>
        </w:rPr>
        <w:t xml:space="preserve">Žadatel popíše, zda je projekt </w:t>
      </w:r>
      <w:r w:rsidRPr="003C5457">
        <w:rPr>
          <w:rFonts w:ascii="Arial" w:hAnsi="Arial" w:cs="Arial"/>
        </w:rPr>
        <w:t>pozitivní či neutráln</w:t>
      </w:r>
      <w:r>
        <w:rPr>
          <w:rFonts w:ascii="Arial" w:hAnsi="Arial" w:cs="Arial"/>
        </w:rPr>
        <w:t xml:space="preserve">í </w:t>
      </w:r>
      <w:r w:rsidRPr="001F6ABB">
        <w:rPr>
          <w:rFonts w:ascii="Arial" w:hAnsi="Arial" w:cs="Arial"/>
        </w:rPr>
        <w:t>k rovným příležitostem a nediskriminaci</w:t>
      </w:r>
      <w:r>
        <w:rPr>
          <w:rFonts w:ascii="Arial" w:hAnsi="Arial" w:cs="Arial"/>
        </w:rPr>
        <w:t xml:space="preserve">. </w:t>
      </w:r>
    </w:p>
    <w:p w14:paraId="79C9A874" w14:textId="77777777" w:rsidR="001461AE" w:rsidRDefault="001461AE" w:rsidP="001461AE">
      <w:pPr>
        <w:pStyle w:val="Odstavecseseznamem"/>
        <w:numPr>
          <w:ilvl w:val="0"/>
          <w:numId w:val="5"/>
        </w:numPr>
        <w:jc w:val="both"/>
        <w:rPr>
          <w:rFonts w:ascii="Arial" w:hAnsi="Arial" w:cs="Arial"/>
        </w:rPr>
      </w:pPr>
      <w:r>
        <w:rPr>
          <w:rFonts w:ascii="Arial" w:hAnsi="Arial" w:cs="Arial"/>
        </w:rPr>
        <w:t>Popis a zdůvodnění vlivu projektu na rovnost žen a mužů:</w:t>
      </w:r>
    </w:p>
    <w:p w14:paraId="48507223" w14:textId="036D661B" w:rsidR="001461AE" w:rsidRDefault="001461AE" w:rsidP="001461AE">
      <w:pPr>
        <w:pStyle w:val="Odstavecseseznamem"/>
        <w:jc w:val="both"/>
        <w:rPr>
          <w:rFonts w:ascii="Arial" w:hAnsi="Arial" w:cs="Arial"/>
        </w:rPr>
      </w:pPr>
      <w:r>
        <w:rPr>
          <w:rFonts w:ascii="Arial" w:hAnsi="Arial" w:cs="Arial"/>
        </w:rPr>
        <w:t>Žadatel popíše, zda je p</w:t>
      </w:r>
      <w:r w:rsidRPr="001F6ABB">
        <w:rPr>
          <w:rFonts w:ascii="Arial" w:hAnsi="Arial" w:cs="Arial"/>
        </w:rPr>
        <w:t>rojekt pozitivní</w:t>
      </w:r>
      <w:r>
        <w:rPr>
          <w:rFonts w:ascii="Arial" w:hAnsi="Arial" w:cs="Arial"/>
        </w:rPr>
        <w:t xml:space="preserve"> či neutrální </w:t>
      </w:r>
      <w:r w:rsidRPr="001F6ABB">
        <w:rPr>
          <w:rFonts w:ascii="Arial" w:hAnsi="Arial" w:cs="Arial"/>
        </w:rPr>
        <w:t>k rovnosti mezi ženami a muži</w:t>
      </w:r>
      <w:r>
        <w:rPr>
          <w:rFonts w:ascii="Arial" w:hAnsi="Arial" w:cs="Arial"/>
        </w:rPr>
        <w:t xml:space="preserve">. </w:t>
      </w:r>
    </w:p>
    <w:p w14:paraId="51377644" w14:textId="76A022C2" w:rsidR="001461AE" w:rsidRPr="00F4640C" w:rsidRDefault="001461AE" w:rsidP="00F4640C">
      <w:pPr>
        <w:jc w:val="both"/>
        <w:rPr>
          <w:rFonts w:ascii="Arial" w:hAnsi="Arial" w:cs="Arial"/>
        </w:rPr>
      </w:pPr>
      <w:r w:rsidRPr="00F4640C">
        <w:rPr>
          <w:rFonts w:ascii="Arial" w:hAnsi="Arial" w:cs="Arial"/>
        </w:rPr>
        <w:t xml:space="preserve">V případě výzvy </w:t>
      </w:r>
      <w:r w:rsidR="00F76424">
        <w:rPr>
          <w:rFonts w:ascii="Arial" w:hAnsi="Arial" w:cs="Arial"/>
        </w:rPr>
        <w:t xml:space="preserve">č. 48 </w:t>
      </w:r>
      <w:r w:rsidRPr="00F4640C">
        <w:rPr>
          <w:rFonts w:ascii="Arial" w:hAnsi="Arial" w:cs="Arial"/>
        </w:rPr>
        <w:t xml:space="preserve">připadá v úvahu </w:t>
      </w:r>
      <w:r w:rsidR="00F4640C" w:rsidRPr="00F4640C">
        <w:rPr>
          <w:rFonts w:ascii="Arial" w:hAnsi="Arial" w:cs="Arial"/>
        </w:rPr>
        <w:t xml:space="preserve">min. </w:t>
      </w:r>
      <w:r w:rsidRPr="00F4640C">
        <w:rPr>
          <w:rFonts w:ascii="Arial" w:hAnsi="Arial" w:cs="Arial"/>
        </w:rPr>
        <w:t>neutrální</w:t>
      </w:r>
      <w:r w:rsidR="00F4640C" w:rsidRPr="00F4640C">
        <w:rPr>
          <w:rFonts w:ascii="Arial" w:hAnsi="Arial" w:cs="Arial"/>
        </w:rPr>
        <w:t xml:space="preserve"> </w:t>
      </w:r>
      <w:r w:rsidRPr="00F4640C">
        <w:rPr>
          <w:rFonts w:ascii="Arial" w:hAnsi="Arial" w:cs="Arial"/>
        </w:rPr>
        <w:t>vliv</w:t>
      </w:r>
      <w:r w:rsidR="00F76424">
        <w:rPr>
          <w:rFonts w:ascii="Arial" w:hAnsi="Arial" w:cs="Arial"/>
        </w:rPr>
        <w:t xml:space="preserve"> na uvedené horizontální principy</w:t>
      </w:r>
      <w:r w:rsidRPr="00F4640C">
        <w:rPr>
          <w:rFonts w:ascii="Arial" w:hAnsi="Arial" w:cs="Arial"/>
        </w:rPr>
        <w:t>.</w:t>
      </w:r>
    </w:p>
    <w:p w14:paraId="5D129DE9" w14:textId="4694C052" w:rsidR="00595B98" w:rsidRPr="00B5102D" w:rsidRDefault="00595B98" w:rsidP="00B5102D">
      <w:pPr>
        <w:pStyle w:val="Nadpis1"/>
        <w:jc w:val="both"/>
        <w:rPr>
          <w:rFonts w:ascii="Arial" w:hAnsi="Arial" w:cs="Arial"/>
          <w:b w:val="0"/>
          <w:bCs w:val="0"/>
          <w:caps/>
        </w:rPr>
      </w:pPr>
      <w:bookmarkStart w:id="30" w:name="_Toc126217916"/>
      <w:r w:rsidRPr="00B5102D">
        <w:rPr>
          <w:rFonts w:ascii="Arial" w:hAnsi="Arial" w:cs="Arial"/>
          <w:caps/>
          <w:sz w:val="22"/>
          <w:szCs w:val="22"/>
        </w:rPr>
        <w:t>6.2</w:t>
      </w:r>
      <w:r w:rsidR="001461AE">
        <w:rPr>
          <w:rFonts w:ascii="Arial" w:hAnsi="Arial" w:cs="Arial"/>
          <w:caps/>
          <w:sz w:val="22"/>
          <w:szCs w:val="22"/>
        </w:rPr>
        <w:tab/>
      </w:r>
      <w:r w:rsidRPr="00B5102D">
        <w:rPr>
          <w:rFonts w:ascii="Arial" w:hAnsi="Arial" w:cs="Arial"/>
          <w:caps/>
          <w:sz w:val="22"/>
          <w:szCs w:val="22"/>
        </w:rPr>
        <w:t>Soulad projektu s principy udržitelného rozvoje</w:t>
      </w:r>
      <w:bookmarkEnd w:id="30"/>
    </w:p>
    <w:p w14:paraId="5706DF0B" w14:textId="710A56E3" w:rsidR="001979EB" w:rsidRDefault="00721F86" w:rsidP="0083463F">
      <w:pPr>
        <w:spacing w:before="120" w:after="120"/>
        <w:jc w:val="both"/>
        <w:rPr>
          <w:rFonts w:ascii="Arial" w:hAnsi="Arial" w:cs="Arial"/>
        </w:rPr>
      </w:pPr>
      <w:r>
        <w:rPr>
          <w:rFonts w:ascii="Arial" w:hAnsi="Arial" w:cs="Arial"/>
        </w:rPr>
        <w:t>Projekt musí být realizován v souladu s</w:t>
      </w:r>
      <w:r w:rsidR="007169A8">
        <w:rPr>
          <w:rFonts w:ascii="Arial" w:hAnsi="Arial" w:cs="Arial"/>
        </w:rPr>
        <w:t xml:space="preserve"> cíli a zásadami </w:t>
      </w:r>
      <w:r w:rsidR="00D56014" w:rsidRPr="00D56014">
        <w:rPr>
          <w:rFonts w:ascii="Arial" w:hAnsi="Arial" w:cs="Arial"/>
        </w:rPr>
        <w:t xml:space="preserve">udržitelného rozvoje </w:t>
      </w:r>
      <w:r w:rsidR="007169A8">
        <w:rPr>
          <w:rFonts w:ascii="Arial" w:hAnsi="Arial" w:cs="Arial"/>
        </w:rPr>
        <w:t xml:space="preserve">a zásadou </w:t>
      </w:r>
      <w:r w:rsidR="00D56014" w:rsidRPr="00D56014">
        <w:rPr>
          <w:rFonts w:ascii="Arial" w:hAnsi="Arial" w:cs="Arial"/>
        </w:rPr>
        <w:t>„významně nepoškozovat“</w:t>
      </w:r>
      <w:r w:rsidR="007169A8">
        <w:rPr>
          <w:rFonts w:ascii="Arial" w:hAnsi="Arial" w:cs="Arial"/>
        </w:rPr>
        <w:t xml:space="preserve"> („DNSH“) </w:t>
      </w:r>
      <w:r w:rsidR="00D56014" w:rsidRPr="00D56014">
        <w:rPr>
          <w:rFonts w:ascii="Arial" w:hAnsi="Arial" w:cs="Arial"/>
        </w:rPr>
        <w:t>v oblasti životního prostředí</w:t>
      </w:r>
      <w:r w:rsidR="007169A8">
        <w:rPr>
          <w:rFonts w:ascii="Arial" w:hAnsi="Arial" w:cs="Arial"/>
        </w:rPr>
        <w:t xml:space="preserve">. Podle charakteru projektu popíše žadatel </w:t>
      </w:r>
      <w:r w:rsidR="00667C3E">
        <w:rPr>
          <w:rFonts w:ascii="Arial" w:hAnsi="Arial" w:cs="Arial"/>
        </w:rPr>
        <w:t>o podporu v této kapitole v</w:t>
      </w:r>
      <w:r w:rsidR="007169A8">
        <w:rPr>
          <w:rFonts w:ascii="Arial" w:hAnsi="Arial" w:cs="Arial"/>
        </w:rPr>
        <w:t>liv projekt</w:t>
      </w:r>
      <w:r w:rsidR="00667C3E">
        <w:rPr>
          <w:rFonts w:ascii="Arial" w:hAnsi="Arial" w:cs="Arial"/>
        </w:rPr>
        <w:t>u</w:t>
      </w:r>
      <w:r w:rsidR="007169A8">
        <w:rPr>
          <w:rFonts w:ascii="Arial" w:hAnsi="Arial" w:cs="Arial"/>
        </w:rPr>
        <w:t xml:space="preserve"> na klima</w:t>
      </w:r>
      <w:r w:rsidR="00747F58">
        <w:rPr>
          <w:rFonts w:ascii="Arial" w:hAnsi="Arial" w:cs="Arial"/>
        </w:rPr>
        <w:t xml:space="preserve"> (</w:t>
      </w:r>
      <w:r w:rsidR="00747F58" w:rsidRPr="00747F58">
        <w:rPr>
          <w:rFonts w:ascii="Arial" w:hAnsi="Arial" w:cs="Arial"/>
        </w:rPr>
        <w:t>zmírňování změny klimatu</w:t>
      </w:r>
      <w:r w:rsidR="00747F58">
        <w:rPr>
          <w:rFonts w:ascii="Arial" w:hAnsi="Arial" w:cs="Arial"/>
        </w:rPr>
        <w:t xml:space="preserve">, </w:t>
      </w:r>
      <w:r w:rsidR="00747F58" w:rsidRPr="00747F58">
        <w:rPr>
          <w:rFonts w:ascii="Arial" w:hAnsi="Arial" w:cs="Arial"/>
        </w:rPr>
        <w:t>přizpůsobování se změně klimatu)</w:t>
      </w:r>
      <w:r w:rsidR="00667C3E">
        <w:rPr>
          <w:rFonts w:ascii="Arial" w:hAnsi="Arial" w:cs="Arial"/>
        </w:rPr>
        <w:t xml:space="preserve">, </w:t>
      </w:r>
      <w:r w:rsidR="007169A8" w:rsidRPr="007169A8">
        <w:rPr>
          <w:rFonts w:ascii="Arial" w:hAnsi="Arial" w:cs="Arial"/>
        </w:rPr>
        <w:t>udržitelné využívání a ochran</w:t>
      </w:r>
      <w:r w:rsidR="00667C3E">
        <w:rPr>
          <w:rFonts w:ascii="Arial" w:hAnsi="Arial" w:cs="Arial"/>
        </w:rPr>
        <w:t xml:space="preserve">u </w:t>
      </w:r>
      <w:r w:rsidR="007169A8" w:rsidRPr="007169A8">
        <w:rPr>
          <w:rFonts w:ascii="Arial" w:hAnsi="Arial" w:cs="Arial"/>
        </w:rPr>
        <w:t>vodních zdrojů</w:t>
      </w:r>
      <w:r w:rsidR="00667C3E">
        <w:rPr>
          <w:rFonts w:ascii="Arial" w:hAnsi="Arial" w:cs="Arial"/>
        </w:rPr>
        <w:t xml:space="preserve">, opatření týkající se </w:t>
      </w:r>
      <w:r w:rsidR="00667C3E" w:rsidRPr="00667C3E">
        <w:rPr>
          <w:rFonts w:ascii="Arial" w:hAnsi="Arial" w:cs="Arial"/>
        </w:rPr>
        <w:t>předcházení vzniku odpadů a recyklace</w:t>
      </w:r>
      <w:r w:rsidR="00667C3E">
        <w:rPr>
          <w:rFonts w:ascii="Arial" w:hAnsi="Arial" w:cs="Arial"/>
        </w:rPr>
        <w:t xml:space="preserve">, opatření týkající se </w:t>
      </w:r>
      <w:r w:rsidR="00667C3E" w:rsidRPr="00667C3E">
        <w:rPr>
          <w:rFonts w:ascii="Arial" w:hAnsi="Arial" w:cs="Arial"/>
        </w:rPr>
        <w:t>prevence a omezování znečištění ovzduší, vody nebo krajiny</w:t>
      </w:r>
      <w:r w:rsidR="00667C3E">
        <w:rPr>
          <w:rFonts w:ascii="Arial" w:hAnsi="Arial" w:cs="Arial"/>
        </w:rPr>
        <w:t xml:space="preserve">, opatření na </w:t>
      </w:r>
      <w:r w:rsidR="00667C3E" w:rsidRPr="00667C3E">
        <w:rPr>
          <w:rFonts w:ascii="Arial" w:hAnsi="Arial" w:cs="Arial"/>
        </w:rPr>
        <w:t>ochran</w:t>
      </w:r>
      <w:r w:rsidR="00667C3E">
        <w:rPr>
          <w:rFonts w:ascii="Arial" w:hAnsi="Arial" w:cs="Arial"/>
        </w:rPr>
        <w:t>u</w:t>
      </w:r>
      <w:r w:rsidR="00667C3E" w:rsidRPr="00667C3E">
        <w:rPr>
          <w:rFonts w:ascii="Arial" w:hAnsi="Arial" w:cs="Arial"/>
        </w:rPr>
        <w:t xml:space="preserve"> a obnov</w:t>
      </w:r>
      <w:r w:rsidR="00667C3E">
        <w:rPr>
          <w:rFonts w:ascii="Arial" w:hAnsi="Arial" w:cs="Arial"/>
        </w:rPr>
        <w:t>u</w:t>
      </w:r>
      <w:r w:rsidR="00667C3E" w:rsidRPr="00667C3E">
        <w:rPr>
          <w:rFonts w:ascii="Arial" w:hAnsi="Arial" w:cs="Arial"/>
        </w:rPr>
        <w:t xml:space="preserve"> biologické rozmanitosti a ekosystémů</w:t>
      </w:r>
      <w:r w:rsidR="00667C3E">
        <w:rPr>
          <w:rFonts w:ascii="Arial" w:hAnsi="Arial" w:cs="Arial"/>
        </w:rPr>
        <w:t xml:space="preserve">. </w:t>
      </w:r>
      <w:r w:rsidR="00FF4D06">
        <w:rPr>
          <w:rFonts w:ascii="Arial" w:hAnsi="Arial" w:cs="Arial"/>
        </w:rPr>
        <w:t xml:space="preserve">Žadatel o podporu popíše dodržování principů DNSH v souladu s kapitolou </w:t>
      </w:r>
      <w:r w:rsidR="0088142D">
        <w:rPr>
          <w:rFonts w:ascii="Arial" w:hAnsi="Arial" w:cs="Arial"/>
        </w:rPr>
        <w:t xml:space="preserve">3.3.2 </w:t>
      </w:r>
      <w:r w:rsidR="00FF4D06">
        <w:rPr>
          <w:rFonts w:ascii="Arial" w:hAnsi="Arial" w:cs="Arial"/>
        </w:rPr>
        <w:t>Podporované aktivity Specifických pravidel.</w:t>
      </w:r>
    </w:p>
    <w:p w14:paraId="23A0446B" w14:textId="4C897185" w:rsidR="00747F58" w:rsidRPr="00834C15" w:rsidRDefault="00747F58" w:rsidP="000C66BA">
      <w:pPr>
        <w:pStyle w:val="Odstavecseseznamem"/>
        <w:numPr>
          <w:ilvl w:val="0"/>
          <w:numId w:val="5"/>
        </w:numPr>
        <w:jc w:val="both"/>
        <w:rPr>
          <w:rFonts w:ascii="Arial" w:hAnsi="Arial" w:cs="Arial"/>
        </w:rPr>
      </w:pPr>
      <w:r w:rsidRPr="00834C15">
        <w:rPr>
          <w:rFonts w:ascii="Arial" w:hAnsi="Arial" w:cs="Arial"/>
        </w:rPr>
        <w:t>Popis souladu projektu s principy udržitelného rozvoje a popis vlivů projektu na životní prostředí:</w:t>
      </w:r>
    </w:p>
    <w:p w14:paraId="566D7D75" w14:textId="7875E892" w:rsidR="00747F58" w:rsidRDefault="00747F58" w:rsidP="000C66BA">
      <w:pPr>
        <w:pStyle w:val="Odstavecseseznamem"/>
        <w:numPr>
          <w:ilvl w:val="1"/>
          <w:numId w:val="1"/>
        </w:numPr>
        <w:jc w:val="both"/>
        <w:rPr>
          <w:rFonts w:ascii="Arial" w:hAnsi="Arial" w:cs="Arial"/>
        </w:rPr>
      </w:pPr>
      <w:r>
        <w:rPr>
          <w:rFonts w:ascii="Arial" w:hAnsi="Arial" w:cs="Arial"/>
        </w:rPr>
        <w:t xml:space="preserve">Vlivy </w:t>
      </w:r>
      <w:r w:rsidR="004C699D">
        <w:rPr>
          <w:rFonts w:ascii="Arial" w:hAnsi="Arial" w:cs="Arial"/>
        </w:rPr>
        <w:t xml:space="preserve">projektu </w:t>
      </w:r>
      <w:r>
        <w:rPr>
          <w:rFonts w:ascii="Arial" w:hAnsi="Arial" w:cs="Arial"/>
        </w:rPr>
        <w:t>na klima</w:t>
      </w:r>
      <w:r w:rsidR="004C699D">
        <w:rPr>
          <w:rFonts w:ascii="Arial" w:hAnsi="Arial" w:cs="Arial"/>
        </w:rPr>
        <w:t xml:space="preserve"> a vlivy klimatu na výstupy projektu</w:t>
      </w:r>
      <w:r>
        <w:rPr>
          <w:rFonts w:ascii="Arial" w:hAnsi="Arial" w:cs="Arial"/>
        </w:rPr>
        <w:t>:</w:t>
      </w:r>
    </w:p>
    <w:p w14:paraId="4172E15F" w14:textId="43FE8ADF" w:rsidR="00747F58" w:rsidRDefault="00747F58" w:rsidP="000C66BA">
      <w:pPr>
        <w:pStyle w:val="Odstavecseseznamem"/>
        <w:numPr>
          <w:ilvl w:val="2"/>
          <w:numId w:val="9"/>
        </w:numPr>
        <w:jc w:val="both"/>
        <w:rPr>
          <w:rFonts w:ascii="Arial" w:hAnsi="Arial" w:cs="Arial"/>
        </w:rPr>
      </w:pPr>
      <w:r>
        <w:rPr>
          <w:rFonts w:ascii="Arial" w:hAnsi="Arial" w:cs="Arial"/>
        </w:rPr>
        <w:t xml:space="preserve">popis, že projektem nedojde ke zvýšení emisí skleníkových plynů a bude zajištěna klimatická odolnost </w:t>
      </w:r>
      <w:r w:rsidR="00FF4D06">
        <w:rPr>
          <w:rFonts w:ascii="Arial" w:hAnsi="Arial" w:cs="Arial"/>
        </w:rPr>
        <w:t xml:space="preserve">podpořené </w:t>
      </w:r>
      <w:r>
        <w:rPr>
          <w:rFonts w:ascii="Arial" w:hAnsi="Arial" w:cs="Arial"/>
        </w:rPr>
        <w:t>infrastruktury;</w:t>
      </w:r>
    </w:p>
    <w:p w14:paraId="6F3CDA9E" w14:textId="77777777" w:rsidR="00747F58" w:rsidRDefault="00747F58" w:rsidP="000C66BA">
      <w:pPr>
        <w:pStyle w:val="Odstavecseseznamem"/>
        <w:numPr>
          <w:ilvl w:val="1"/>
          <w:numId w:val="1"/>
        </w:numPr>
        <w:jc w:val="both"/>
        <w:rPr>
          <w:rFonts w:ascii="Arial" w:hAnsi="Arial" w:cs="Arial"/>
        </w:rPr>
      </w:pPr>
      <w:r>
        <w:rPr>
          <w:rFonts w:ascii="Arial" w:hAnsi="Arial" w:cs="Arial"/>
        </w:rPr>
        <w:t>Vlivy na udržitelné využívání a ochranu vodních zdrojů:</w:t>
      </w:r>
    </w:p>
    <w:p w14:paraId="0C9BC8D3" w14:textId="7F9A0C74" w:rsidR="00747F58" w:rsidRPr="00F76424" w:rsidRDefault="00747F58" w:rsidP="003D3D79">
      <w:pPr>
        <w:pStyle w:val="Odstavecseseznamem"/>
        <w:numPr>
          <w:ilvl w:val="2"/>
          <w:numId w:val="9"/>
        </w:numPr>
        <w:jc w:val="both"/>
        <w:rPr>
          <w:rFonts w:ascii="Arial" w:hAnsi="Arial" w:cs="Arial"/>
        </w:rPr>
      </w:pPr>
      <w:r w:rsidRPr="00F76424">
        <w:rPr>
          <w:rFonts w:ascii="Arial" w:hAnsi="Arial" w:cs="Arial"/>
        </w:rPr>
        <w:t xml:space="preserve">popis, že </w:t>
      </w:r>
      <w:r w:rsidRPr="003D3D79">
        <w:rPr>
          <w:rFonts w:ascii="Arial" w:hAnsi="Arial" w:cs="Arial"/>
        </w:rPr>
        <w:t xml:space="preserve">projektem </w:t>
      </w:r>
      <w:r w:rsidR="001461AE" w:rsidRPr="00F76424">
        <w:rPr>
          <w:rFonts w:ascii="Arial" w:hAnsi="Arial" w:cs="Arial"/>
        </w:rPr>
        <w:t>ani nepřímo</w:t>
      </w:r>
      <w:r w:rsidR="00F76424" w:rsidRPr="00F76424">
        <w:rPr>
          <w:rFonts w:ascii="Arial" w:hAnsi="Arial" w:cs="Arial"/>
        </w:rPr>
        <w:t xml:space="preserve"> </w:t>
      </w:r>
      <w:r w:rsidRPr="00F76424">
        <w:rPr>
          <w:rFonts w:ascii="Arial" w:hAnsi="Arial" w:cs="Arial"/>
        </w:rPr>
        <w:t xml:space="preserve">nedojde k negativnímu ovlivnění </w:t>
      </w:r>
      <w:r w:rsidRPr="003D3D79">
        <w:rPr>
          <w:rFonts w:ascii="Arial" w:hAnsi="Arial" w:cs="Arial"/>
        </w:rPr>
        <w:t>povrchov</w:t>
      </w:r>
      <w:r w:rsidRPr="00F76424">
        <w:rPr>
          <w:rFonts w:ascii="Arial" w:hAnsi="Arial" w:cs="Arial"/>
        </w:rPr>
        <w:t>ých ani podzemních vod;</w:t>
      </w:r>
    </w:p>
    <w:p w14:paraId="4F741002" w14:textId="77777777" w:rsidR="00747F58" w:rsidRDefault="00747F58" w:rsidP="000C66BA">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týkající se předcházení vzniku odpadů a recyklace</w:t>
      </w:r>
      <w:r>
        <w:rPr>
          <w:rFonts w:ascii="Arial" w:hAnsi="Arial" w:cs="Arial"/>
        </w:rPr>
        <w:t>:</w:t>
      </w:r>
    </w:p>
    <w:p w14:paraId="3296EFE6" w14:textId="44392DBF" w:rsidR="00747F58" w:rsidRDefault="00747F58" w:rsidP="000C66BA">
      <w:pPr>
        <w:pStyle w:val="Odstavecseseznamem"/>
        <w:numPr>
          <w:ilvl w:val="2"/>
          <w:numId w:val="9"/>
        </w:numPr>
        <w:jc w:val="both"/>
        <w:rPr>
          <w:rFonts w:ascii="Arial" w:hAnsi="Arial" w:cs="Arial"/>
        </w:rPr>
      </w:pPr>
      <w:r w:rsidRPr="005402C3">
        <w:rPr>
          <w:rFonts w:ascii="Arial" w:hAnsi="Arial" w:cs="Arial"/>
        </w:rPr>
        <w:t>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w:t>
      </w:r>
      <w:r w:rsidR="00BF5581">
        <w:rPr>
          <w:rFonts w:ascii="Arial" w:hAnsi="Arial" w:cs="Arial"/>
        </w:rPr>
        <w:t xml:space="preserve"> (dále jen „opětovné použití“)</w:t>
      </w:r>
      <w:r>
        <w:rPr>
          <w:rFonts w:ascii="Arial" w:hAnsi="Arial" w:cs="Arial"/>
        </w:rPr>
        <w:t>;</w:t>
      </w:r>
    </w:p>
    <w:p w14:paraId="1019B58C" w14:textId="46F6B534" w:rsidR="00BF5581" w:rsidRPr="00BF5581" w:rsidRDefault="00BF5581" w:rsidP="00BF5581">
      <w:pPr>
        <w:pStyle w:val="Odstavecseseznamem"/>
        <w:numPr>
          <w:ilvl w:val="2"/>
          <w:numId w:val="9"/>
        </w:numPr>
        <w:jc w:val="both"/>
        <w:rPr>
          <w:rFonts w:ascii="Arial" w:hAnsi="Arial" w:cs="Arial"/>
        </w:rPr>
      </w:pPr>
      <w:r>
        <w:rPr>
          <w:rFonts w:ascii="Arial" w:hAnsi="Arial" w:cs="Arial"/>
        </w:rPr>
        <w:t>za plán přípravy lze považovat např. stanovení odhadovaných množství jednotlivých kategorií odpadu generovaného a připravovaného k opětovnému použití a popis způsobů přípravy/předání a návazných druhů opětovného použití, prohlášení žadatele o aplikaci podmínky zajistit minimálně předání příslušného množství odpadu k opětovnému použití ve výběrovém řízení na zhotovitele stavby,</w:t>
      </w:r>
      <w:r w:rsidRPr="009D39C0">
        <w:rPr>
          <w:rFonts w:ascii="Arial" w:hAnsi="Arial" w:cs="Arial"/>
        </w:rPr>
        <w:t xml:space="preserve"> nebo</w:t>
      </w:r>
      <w:r>
        <w:t xml:space="preserve"> </w:t>
      </w:r>
      <w:r w:rsidRPr="00256A8E">
        <w:rPr>
          <w:rFonts w:ascii="Arial" w:hAnsi="Arial" w:cs="Arial"/>
        </w:rPr>
        <w:t xml:space="preserve">prohlášení žadatele, že zajistí předání příslušného množství odpadu k opětovnému použití do konkrétního zařízení určeného pro nakládání s danou kategorií odpadu </w:t>
      </w:r>
      <w:proofErr w:type="spellStart"/>
      <w:r w:rsidRPr="00256A8E">
        <w:rPr>
          <w:rFonts w:ascii="Arial" w:hAnsi="Arial" w:cs="Arial"/>
        </w:rPr>
        <w:t>apod</w:t>
      </w:r>
      <w:proofErr w:type="spellEnd"/>
      <w:r>
        <w:rPr>
          <w:rFonts w:ascii="Arial" w:hAnsi="Arial" w:cs="Arial"/>
        </w:rPr>
        <w:t>;</w:t>
      </w:r>
    </w:p>
    <w:p w14:paraId="637E15DB" w14:textId="77777777" w:rsidR="00747F58" w:rsidRDefault="00747F58" w:rsidP="000C66BA">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týkající se prevence a omezování znečištění ovzduší, vody nebo krajiny</w:t>
      </w:r>
      <w:r>
        <w:rPr>
          <w:rFonts w:ascii="Arial" w:hAnsi="Arial" w:cs="Arial"/>
        </w:rPr>
        <w:t>:</w:t>
      </w:r>
    </w:p>
    <w:p w14:paraId="77196173" w14:textId="1B69668C" w:rsidR="00747F58" w:rsidRDefault="00747F58" w:rsidP="000C66BA">
      <w:pPr>
        <w:pStyle w:val="Odstavecseseznamem"/>
        <w:numPr>
          <w:ilvl w:val="2"/>
          <w:numId w:val="9"/>
        </w:numPr>
        <w:jc w:val="both"/>
        <w:rPr>
          <w:rFonts w:ascii="Arial" w:hAnsi="Arial" w:cs="Arial"/>
        </w:rPr>
      </w:pPr>
      <w:r w:rsidRPr="001E7AFE">
        <w:rPr>
          <w:rFonts w:ascii="Arial" w:hAnsi="Arial" w:cs="Arial"/>
        </w:rPr>
        <w:t>popis, že projektem nedojde ke zvýšení emisí znečišťujících látek</w:t>
      </w:r>
      <w:r>
        <w:rPr>
          <w:rFonts w:ascii="Arial" w:hAnsi="Arial" w:cs="Arial"/>
        </w:rPr>
        <w:t>;</w:t>
      </w:r>
    </w:p>
    <w:p w14:paraId="23BC7263" w14:textId="77777777" w:rsidR="00747F58" w:rsidRDefault="00747F58" w:rsidP="000C66BA">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na ochranu a obnovu biologické rozmanitosti a ekosystémů</w:t>
      </w:r>
      <w:r>
        <w:rPr>
          <w:rFonts w:ascii="Arial" w:hAnsi="Arial" w:cs="Arial"/>
        </w:rPr>
        <w:t>:</w:t>
      </w:r>
    </w:p>
    <w:p w14:paraId="4F2A1919" w14:textId="66168277" w:rsidR="001461AE" w:rsidRDefault="00747F58" w:rsidP="001461AE">
      <w:pPr>
        <w:pStyle w:val="Odstavecseseznamem"/>
        <w:numPr>
          <w:ilvl w:val="2"/>
          <w:numId w:val="9"/>
        </w:numPr>
        <w:jc w:val="both"/>
        <w:rPr>
          <w:rFonts w:ascii="Arial" w:hAnsi="Arial" w:cs="Arial"/>
        </w:rPr>
      </w:pPr>
      <w:r>
        <w:rPr>
          <w:rFonts w:ascii="Arial" w:hAnsi="Arial" w:cs="Arial"/>
        </w:rPr>
        <w:t xml:space="preserve">popis, že </w:t>
      </w:r>
      <w:r w:rsidRPr="00741AC6">
        <w:rPr>
          <w:rFonts w:ascii="Arial" w:hAnsi="Arial" w:cs="Arial"/>
        </w:rPr>
        <w:t xml:space="preserve">projektem nedojde k negativnímu ovlivnění </w:t>
      </w:r>
      <w:r>
        <w:rPr>
          <w:rFonts w:ascii="Arial" w:hAnsi="Arial" w:cs="Arial"/>
        </w:rPr>
        <w:t xml:space="preserve">zvláště </w:t>
      </w:r>
      <w:r w:rsidRPr="00741AC6">
        <w:rPr>
          <w:rFonts w:ascii="Arial" w:hAnsi="Arial" w:cs="Arial"/>
        </w:rPr>
        <w:t>chráněných území</w:t>
      </w:r>
      <w:r>
        <w:rPr>
          <w:rFonts w:ascii="Arial" w:hAnsi="Arial" w:cs="Arial"/>
        </w:rPr>
        <w:t>, soustavy Natura 2000 a zvláště chráněných druhů rostlin a živočichů</w:t>
      </w:r>
      <w:r w:rsidR="001461AE">
        <w:rPr>
          <w:rFonts w:ascii="Arial" w:hAnsi="Arial" w:cs="Arial"/>
        </w:rPr>
        <w:t>;</w:t>
      </w:r>
      <w:r w:rsidR="001461AE" w:rsidRPr="001461AE">
        <w:rPr>
          <w:rFonts w:ascii="Arial" w:hAnsi="Arial" w:cs="Arial"/>
        </w:rPr>
        <w:t xml:space="preserve"> </w:t>
      </w:r>
    </w:p>
    <w:p w14:paraId="0F7D1250" w14:textId="40E23FC9" w:rsidR="00747F58" w:rsidRPr="001461AE" w:rsidRDefault="001461AE" w:rsidP="001461AE">
      <w:pPr>
        <w:pStyle w:val="Odstavecseseznamem"/>
        <w:numPr>
          <w:ilvl w:val="2"/>
          <w:numId w:val="9"/>
        </w:numPr>
        <w:jc w:val="both"/>
        <w:rPr>
          <w:rFonts w:ascii="Arial" w:hAnsi="Arial" w:cs="Arial"/>
        </w:rPr>
      </w:pPr>
      <w:r w:rsidRPr="001461AE">
        <w:rPr>
          <w:rFonts w:ascii="Arial" w:hAnsi="Arial" w:cs="Arial"/>
        </w:rPr>
        <w:t>popis, že projektem ani nepřímo nedojde k záboru kvalitních zemědělských půd a lesních půd.</w:t>
      </w:r>
    </w:p>
    <w:p w14:paraId="69C8F03B" w14:textId="77DB86D1"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31" w:name="_Toc126217917"/>
      <w:r w:rsidRPr="006D444E">
        <w:rPr>
          <w:rFonts w:ascii="Arial" w:hAnsi="Arial" w:cs="Arial"/>
          <w:caps/>
          <w:sz w:val="26"/>
          <w:szCs w:val="26"/>
        </w:rPr>
        <w:t xml:space="preserve">Výstupy </w:t>
      </w:r>
      <w:r w:rsidR="0069486F">
        <w:rPr>
          <w:rFonts w:ascii="Arial" w:hAnsi="Arial" w:cs="Arial"/>
          <w:caps/>
          <w:sz w:val="26"/>
          <w:szCs w:val="26"/>
        </w:rPr>
        <w:t xml:space="preserve">a výsledky </w:t>
      </w:r>
      <w:r w:rsidRPr="006D444E">
        <w:rPr>
          <w:rFonts w:ascii="Arial" w:hAnsi="Arial" w:cs="Arial"/>
          <w:caps/>
          <w:sz w:val="26"/>
          <w:szCs w:val="26"/>
        </w:rPr>
        <w:t>projektu</w:t>
      </w:r>
      <w:bookmarkEnd w:id="26"/>
      <w:bookmarkEnd w:id="27"/>
      <w:bookmarkEnd w:id="31"/>
    </w:p>
    <w:p w14:paraId="5CB4EE3C" w14:textId="77777777" w:rsidR="00574DFF" w:rsidRPr="00C321D5" w:rsidRDefault="00574DFF" w:rsidP="00A576CD">
      <w:pPr>
        <w:spacing w:before="120"/>
        <w:jc w:val="both"/>
        <w:rPr>
          <w:rFonts w:ascii="Arial" w:hAnsi="Arial" w:cs="Arial"/>
        </w:rPr>
      </w:pPr>
      <w:r w:rsidRPr="00C321D5">
        <w:rPr>
          <w:rFonts w:ascii="Arial" w:hAnsi="Arial" w:cs="Arial"/>
        </w:rPr>
        <w:t>Uveďte přehled výstupů projektu a jejich kvantifikaci:</w:t>
      </w:r>
    </w:p>
    <w:p w14:paraId="242455BB" w14:textId="56AB9E47" w:rsidR="00574DFF" w:rsidRPr="00C321D5" w:rsidRDefault="006D444E" w:rsidP="000C66BA">
      <w:pPr>
        <w:pStyle w:val="Odstavecseseznamem"/>
        <w:numPr>
          <w:ilvl w:val="0"/>
          <w:numId w:val="1"/>
        </w:numPr>
        <w:jc w:val="both"/>
        <w:rPr>
          <w:rFonts w:ascii="Arial" w:hAnsi="Arial" w:cs="Arial"/>
        </w:rPr>
      </w:pPr>
      <w:r w:rsidRPr="00C321D5">
        <w:rPr>
          <w:rFonts w:ascii="Arial" w:hAnsi="Arial" w:cs="Arial"/>
        </w:rPr>
        <w:t>v</w:t>
      </w:r>
      <w:r w:rsidR="00574DFF" w:rsidRPr="00C321D5">
        <w:rPr>
          <w:rFonts w:ascii="Arial" w:hAnsi="Arial" w:cs="Arial"/>
        </w:rPr>
        <w:t>ýstupy projektu</w:t>
      </w:r>
      <w:r w:rsidR="006E085C">
        <w:rPr>
          <w:rFonts w:ascii="Arial" w:hAnsi="Arial" w:cs="Arial"/>
        </w:rPr>
        <w:t xml:space="preserve"> (včetně počtů</w:t>
      </w:r>
      <w:r w:rsidR="00B74BE4">
        <w:rPr>
          <w:rFonts w:ascii="Arial" w:hAnsi="Arial" w:cs="Arial"/>
        </w:rPr>
        <w:t xml:space="preserve"> a specifikace</w:t>
      </w:r>
      <w:r w:rsidR="006E085C">
        <w:rPr>
          <w:rFonts w:ascii="Arial" w:hAnsi="Arial" w:cs="Arial"/>
        </w:rPr>
        <w:t xml:space="preserve"> pořizovaného vybavení)</w:t>
      </w:r>
      <w:r w:rsidR="00455FA6">
        <w:rPr>
          <w:rFonts w:ascii="Arial" w:hAnsi="Arial" w:cs="Arial"/>
        </w:rPr>
        <w:t>;</w:t>
      </w:r>
      <w:r w:rsidR="00574DFF" w:rsidRPr="00C321D5">
        <w:rPr>
          <w:rFonts w:ascii="Arial" w:hAnsi="Arial" w:cs="Arial"/>
        </w:rPr>
        <w:t xml:space="preserve"> </w:t>
      </w:r>
    </w:p>
    <w:p w14:paraId="20F9A9EC" w14:textId="14250038" w:rsidR="00574DFF" w:rsidRPr="00C321D5" w:rsidRDefault="006D444E" w:rsidP="000C66BA">
      <w:pPr>
        <w:pStyle w:val="Odstavecseseznamem"/>
        <w:numPr>
          <w:ilvl w:val="0"/>
          <w:numId w:val="1"/>
        </w:numPr>
        <w:jc w:val="both"/>
        <w:rPr>
          <w:rFonts w:ascii="Arial" w:hAnsi="Arial" w:cs="Arial"/>
        </w:rPr>
      </w:pPr>
      <w:r w:rsidRPr="00C321D5">
        <w:rPr>
          <w:rFonts w:ascii="Arial" w:hAnsi="Arial" w:cs="Arial"/>
        </w:rPr>
        <w:t>p</w:t>
      </w:r>
      <w:r w:rsidR="00574DFF" w:rsidRPr="00C321D5">
        <w:rPr>
          <w:rFonts w:ascii="Arial" w:hAnsi="Arial" w:cs="Arial"/>
        </w:rPr>
        <w:t>opis plnění cílů projektu</w:t>
      </w:r>
      <w:r w:rsidR="007C746F">
        <w:rPr>
          <w:rFonts w:ascii="Arial" w:hAnsi="Arial" w:cs="Arial"/>
        </w:rPr>
        <w:t xml:space="preserve">, resp. jak jednotlivé </w:t>
      </w:r>
      <w:r w:rsidR="00135520">
        <w:rPr>
          <w:rFonts w:ascii="Arial" w:hAnsi="Arial" w:cs="Arial"/>
        </w:rPr>
        <w:t>výstupy</w:t>
      </w:r>
      <w:r w:rsidR="007C746F">
        <w:rPr>
          <w:rFonts w:ascii="Arial" w:hAnsi="Arial" w:cs="Arial"/>
        </w:rPr>
        <w:t xml:space="preserve"> přispívají k plnění cílů projektů</w:t>
      </w:r>
      <w:r w:rsidR="00455FA6">
        <w:rPr>
          <w:rFonts w:ascii="Arial" w:hAnsi="Arial" w:cs="Arial"/>
        </w:rPr>
        <w:t>.</w:t>
      </w:r>
    </w:p>
    <w:p w14:paraId="6B2AE7A3" w14:textId="6D416686" w:rsidR="00D0375A" w:rsidRDefault="00574DFF" w:rsidP="00574DFF">
      <w:pPr>
        <w:jc w:val="both"/>
        <w:rPr>
          <w:rFonts w:ascii="Arial" w:hAnsi="Arial" w:cs="Arial"/>
        </w:rPr>
      </w:pPr>
      <w:r w:rsidRPr="00C321D5">
        <w:rPr>
          <w:rFonts w:ascii="Arial" w:hAnsi="Arial" w:cs="Arial"/>
        </w:rPr>
        <w:t xml:space="preserve">Uveďte </w:t>
      </w:r>
      <w:r w:rsidR="006D444E" w:rsidRPr="00C321D5">
        <w:rPr>
          <w:rFonts w:ascii="Arial" w:hAnsi="Arial" w:cs="Arial"/>
        </w:rPr>
        <w:t>i</w:t>
      </w:r>
      <w:r w:rsidRPr="00C321D5">
        <w:rPr>
          <w:rFonts w:ascii="Arial" w:hAnsi="Arial" w:cs="Arial"/>
        </w:rPr>
        <w:t xml:space="preserve">ndikátory relevantní pro projekt (viz příloha Specifických pravidel pro žadatele a příjemce č. </w:t>
      </w:r>
      <w:r w:rsidR="00B72E0F">
        <w:rPr>
          <w:rFonts w:ascii="Arial" w:hAnsi="Arial" w:cs="Arial"/>
        </w:rPr>
        <w:t>1</w:t>
      </w:r>
      <w:r w:rsidR="00B72E0F" w:rsidRPr="00C321D5">
        <w:rPr>
          <w:rFonts w:ascii="Arial" w:hAnsi="Arial" w:cs="Arial"/>
        </w:rPr>
        <w:t xml:space="preserve"> </w:t>
      </w:r>
      <w:r w:rsidRPr="00C321D5">
        <w:rPr>
          <w:rFonts w:ascii="Arial" w:hAnsi="Arial" w:cs="Arial"/>
        </w:rPr>
        <w:t>Metodické listy indikátorů).</w:t>
      </w:r>
    </w:p>
    <w:p w14:paraId="2973C029" w14:textId="327C1A86" w:rsidR="002675E5" w:rsidRPr="002675E5" w:rsidRDefault="002675E5" w:rsidP="002675E5">
      <w:pPr>
        <w:spacing w:after="0"/>
        <w:jc w:val="both"/>
        <w:rPr>
          <w:rFonts w:ascii="Arial" w:hAnsi="Arial" w:cs="Arial"/>
          <w:b/>
          <w:bCs/>
        </w:rPr>
      </w:pPr>
      <w:r w:rsidRPr="002675E5">
        <w:rPr>
          <w:rFonts w:ascii="Arial" w:hAnsi="Arial" w:cs="Arial"/>
          <w:b/>
          <w:bCs/>
        </w:rPr>
        <w:t>Indikátor</w:t>
      </w:r>
      <w:r>
        <w:rPr>
          <w:rFonts w:ascii="Arial" w:hAnsi="Arial" w:cs="Arial"/>
          <w:b/>
          <w:bCs/>
        </w:rPr>
        <w:t>y</w:t>
      </w:r>
      <w:r w:rsidRPr="002675E5">
        <w:rPr>
          <w:rFonts w:ascii="Arial" w:hAnsi="Arial" w:cs="Arial"/>
          <w:b/>
          <w:bCs/>
        </w:rPr>
        <w:t xml:space="preserve"> výstupu: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2830"/>
        <w:gridCol w:w="1701"/>
        <w:gridCol w:w="4536"/>
      </w:tblGrid>
      <w:tr w:rsidR="006551BD" w14:paraId="77D12D6F" w14:textId="77777777" w:rsidTr="006551BD">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830" w:type="dxa"/>
          </w:tcPr>
          <w:p w14:paraId="11971385" w14:textId="77777777" w:rsidR="006551BD" w:rsidRDefault="006551BD" w:rsidP="006551BD">
            <w:pPr>
              <w:jc w:val="center"/>
              <w:rPr>
                <w:rFonts w:cstheme="minorHAnsi"/>
                <w:b w:val="0"/>
                <w:color w:val="000000" w:themeColor="text1"/>
              </w:rPr>
            </w:pPr>
          </w:p>
          <w:p w14:paraId="6BD49D78" w14:textId="151FAB03" w:rsidR="006551BD" w:rsidRDefault="006551BD" w:rsidP="006551BD">
            <w:pPr>
              <w:jc w:val="center"/>
              <w:rPr>
                <w:rFonts w:cstheme="minorHAnsi"/>
                <w:b w:val="0"/>
                <w:color w:val="000000" w:themeColor="text1"/>
              </w:rPr>
            </w:pPr>
            <w:r>
              <w:rPr>
                <w:rFonts w:cstheme="minorHAnsi"/>
                <w:bCs w:val="0"/>
                <w:color w:val="000000" w:themeColor="text1"/>
              </w:rPr>
              <w:t xml:space="preserve">Název </w:t>
            </w:r>
            <w:r w:rsidR="00135520">
              <w:rPr>
                <w:rFonts w:cstheme="minorHAnsi"/>
                <w:bCs w:val="0"/>
                <w:color w:val="000000" w:themeColor="text1"/>
              </w:rPr>
              <w:t xml:space="preserve">a kód </w:t>
            </w:r>
            <w:r>
              <w:rPr>
                <w:rFonts w:cstheme="minorHAnsi"/>
                <w:bCs w:val="0"/>
                <w:color w:val="000000" w:themeColor="text1"/>
              </w:rPr>
              <w:t>indikátoru</w:t>
            </w:r>
          </w:p>
          <w:p w14:paraId="56AA01B9" w14:textId="77777777" w:rsidR="006551BD" w:rsidRDefault="006551BD" w:rsidP="006551BD">
            <w:pPr>
              <w:jc w:val="both"/>
            </w:pPr>
          </w:p>
        </w:tc>
        <w:tc>
          <w:tcPr>
            <w:tcW w:w="1701" w:type="dxa"/>
          </w:tcPr>
          <w:p w14:paraId="5310FD3C"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4DCFB74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4536" w:type="dxa"/>
          </w:tcPr>
          <w:p w14:paraId="34B6AF0E"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F666F8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6551BD" w14:paraId="7AD2AC51"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EC8FFA6" w14:textId="022D5E46" w:rsidR="006551BD" w:rsidRPr="00C63E6D" w:rsidRDefault="00B74BE4" w:rsidP="00B74BE4">
            <w:pPr>
              <w:rPr>
                <w:highlight w:val="yellow"/>
              </w:rPr>
            </w:pPr>
            <w:r w:rsidRPr="005E3267">
              <w:t>500 002 - Počet podpořených škol či vzdělávacích zařízení</w:t>
            </w:r>
          </w:p>
        </w:tc>
        <w:tc>
          <w:tcPr>
            <w:tcW w:w="1701" w:type="dxa"/>
          </w:tcPr>
          <w:p w14:paraId="700454C0"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71343498"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6551BD" w14:paraId="2DEA6857"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7F299E6D" w14:textId="21865855" w:rsidR="006551BD" w:rsidRPr="00C63E6D" w:rsidRDefault="00B74BE4" w:rsidP="00B74BE4">
            <w:pPr>
              <w:rPr>
                <w:highlight w:val="yellow"/>
              </w:rPr>
            </w:pPr>
            <w:r w:rsidRPr="00B74BE4">
              <w:t xml:space="preserve">509 021 </w:t>
            </w:r>
            <w:r>
              <w:t xml:space="preserve">- </w:t>
            </w:r>
            <w:r w:rsidRPr="00B74BE4">
              <w:t>Kapacita nových učeben v podpořených vzdělávacích zařízeních</w:t>
            </w:r>
          </w:p>
        </w:tc>
        <w:tc>
          <w:tcPr>
            <w:tcW w:w="1701" w:type="dxa"/>
          </w:tcPr>
          <w:p w14:paraId="7AAFB74D" w14:textId="77777777" w:rsidR="006551BD" w:rsidRDefault="006551BD"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421800FB" w14:textId="77777777" w:rsidR="006551BD" w:rsidRDefault="006551BD" w:rsidP="006551BD">
            <w:pPr>
              <w:jc w:val="both"/>
              <w:cnfStyle w:val="000000000000" w:firstRow="0" w:lastRow="0" w:firstColumn="0" w:lastColumn="0" w:oddVBand="0" w:evenVBand="0" w:oddHBand="0" w:evenHBand="0" w:firstRowFirstColumn="0" w:firstRowLastColumn="0" w:lastRowFirstColumn="0" w:lastRowLastColumn="0"/>
            </w:pPr>
          </w:p>
        </w:tc>
      </w:tr>
      <w:tr w:rsidR="006551BD" w14:paraId="533E0046"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4B18C34" w14:textId="502D69F3" w:rsidR="006551BD" w:rsidRDefault="00B74BE4" w:rsidP="00B74BE4">
            <w:r w:rsidRPr="00B74BE4">
              <w:t>509 031 - Kapacita rekonstruovaných či modernizovaných učeben v podpořených vzdělávacích zařízeních</w:t>
            </w:r>
          </w:p>
        </w:tc>
        <w:tc>
          <w:tcPr>
            <w:tcW w:w="1701" w:type="dxa"/>
          </w:tcPr>
          <w:p w14:paraId="7A5C5C03"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4442D6FA"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B74BE4" w14:paraId="0D11D458"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65014EB8" w14:textId="076E91DC" w:rsidR="00B74BE4" w:rsidRPr="005E3267" w:rsidRDefault="00B74BE4" w:rsidP="00B74BE4">
            <w:r w:rsidRPr="00B74BE4">
              <w:t>509 051 - Počet nových odborných učeben</w:t>
            </w:r>
          </w:p>
        </w:tc>
        <w:tc>
          <w:tcPr>
            <w:tcW w:w="1701" w:type="dxa"/>
          </w:tcPr>
          <w:p w14:paraId="7E35CB99" w14:textId="77777777" w:rsidR="00B74BE4" w:rsidRDefault="00B74BE4"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70D095DB" w14:textId="77777777" w:rsidR="00B74BE4" w:rsidRDefault="00B74BE4" w:rsidP="006551BD">
            <w:pPr>
              <w:jc w:val="both"/>
              <w:cnfStyle w:val="000000000000" w:firstRow="0" w:lastRow="0" w:firstColumn="0" w:lastColumn="0" w:oddVBand="0" w:evenVBand="0" w:oddHBand="0" w:evenHBand="0" w:firstRowFirstColumn="0" w:firstRowLastColumn="0" w:lastRowFirstColumn="0" w:lastRowLastColumn="0"/>
            </w:pPr>
          </w:p>
        </w:tc>
      </w:tr>
      <w:tr w:rsidR="00B74BE4" w14:paraId="3C49FFCA"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1EF52B6" w14:textId="08D117E4" w:rsidR="00B74BE4" w:rsidRPr="00B74BE4" w:rsidRDefault="00B74BE4" w:rsidP="00B74BE4">
            <w:r w:rsidRPr="00B74BE4">
              <w:t xml:space="preserve">509 </w:t>
            </w:r>
            <w:r w:rsidRPr="00705D48">
              <w:t>041 - Počet modernizovaných odborných učeben</w:t>
            </w:r>
          </w:p>
        </w:tc>
        <w:tc>
          <w:tcPr>
            <w:tcW w:w="1701" w:type="dxa"/>
          </w:tcPr>
          <w:p w14:paraId="1544F32D" w14:textId="77777777" w:rsidR="00B74BE4" w:rsidRDefault="00B74BE4"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1131BDC6" w14:textId="77777777" w:rsidR="00B74BE4" w:rsidRDefault="00B74BE4" w:rsidP="006551BD">
            <w:pPr>
              <w:jc w:val="both"/>
              <w:cnfStyle w:val="000000100000" w:firstRow="0" w:lastRow="0" w:firstColumn="0" w:lastColumn="0" w:oddVBand="0" w:evenVBand="0" w:oddHBand="1" w:evenHBand="0" w:firstRowFirstColumn="0" w:firstRowLastColumn="0" w:lastRowFirstColumn="0" w:lastRowLastColumn="0"/>
            </w:pPr>
          </w:p>
        </w:tc>
      </w:tr>
    </w:tbl>
    <w:p w14:paraId="196DADB7" w14:textId="462BDE34" w:rsidR="00D0375A" w:rsidRDefault="00D0375A" w:rsidP="00574DFF">
      <w:pPr>
        <w:jc w:val="both"/>
        <w:rPr>
          <w:rFonts w:ascii="Arial" w:hAnsi="Arial" w:cs="Arial"/>
        </w:rPr>
      </w:pPr>
    </w:p>
    <w:p w14:paraId="1BF838D3" w14:textId="118712FC" w:rsidR="002675E5" w:rsidRDefault="002675E5" w:rsidP="002675E5">
      <w:pPr>
        <w:spacing w:after="0"/>
        <w:jc w:val="both"/>
        <w:rPr>
          <w:rFonts w:ascii="Arial" w:hAnsi="Arial" w:cs="Arial"/>
          <w:b/>
          <w:bCs/>
        </w:rPr>
      </w:pPr>
      <w:r w:rsidRPr="002675E5">
        <w:rPr>
          <w:rFonts w:ascii="Arial" w:hAnsi="Arial" w:cs="Arial"/>
          <w:b/>
          <w:bCs/>
        </w:rPr>
        <w:t xml:space="preserve">Indikátory výsledku: </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1975"/>
        <w:gridCol w:w="1487"/>
        <w:gridCol w:w="2121"/>
        <w:gridCol w:w="1358"/>
        <w:gridCol w:w="2126"/>
      </w:tblGrid>
      <w:tr w:rsidR="002675E5" w14:paraId="5EAB7695" w14:textId="77777777" w:rsidTr="0085140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75" w:type="dxa"/>
          </w:tcPr>
          <w:p w14:paraId="65D3EE8B" w14:textId="77777777" w:rsidR="002675E5" w:rsidRDefault="002675E5" w:rsidP="00472DD7">
            <w:pPr>
              <w:jc w:val="center"/>
              <w:rPr>
                <w:rFonts w:cstheme="minorHAnsi"/>
                <w:b w:val="0"/>
                <w:color w:val="000000" w:themeColor="text1"/>
              </w:rPr>
            </w:pPr>
          </w:p>
          <w:p w14:paraId="0E733C77" w14:textId="3A685B07" w:rsidR="002675E5" w:rsidRDefault="002675E5" w:rsidP="00472DD7">
            <w:pPr>
              <w:jc w:val="center"/>
              <w:rPr>
                <w:rFonts w:cstheme="minorHAnsi"/>
                <w:b w:val="0"/>
                <w:color w:val="000000" w:themeColor="text1"/>
              </w:rPr>
            </w:pPr>
            <w:r>
              <w:rPr>
                <w:rFonts w:cstheme="minorHAnsi"/>
                <w:bCs w:val="0"/>
                <w:color w:val="000000" w:themeColor="text1"/>
              </w:rPr>
              <w:t xml:space="preserve">Název </w:t>
            </w:r>
            <w:r w:rsidR="00F605C7">
              <w:rPr>
                <w:rFonts w:cstheme="minorHAnsi"/>
                <w:bCs w:val="0"/>
                <w:color w:val="000000" w:themeColor="text1"/>
              </w:rPr>
              <w:t xml:space="preserve">a kód </w:t>
            </w:r>
            <w:r>
              <w:rPr>
                <w:rFonts w:cstheme="minorHAnsi"/>
                <w:bCs w:val="0"/>
                <w:color w:val="000000" w:themeColor="text1"/>
              </w:rPr>
              <w:t>indikátoru</w:t>
            </w:r>
          </w:p>
          <w:p w14:paraId="75E35F45" w14:textId="77777777" w:rsidR="002675E5" w:rsidRDefault="002675E5" w:rsidP="00472DD7">
            <w:pPr>
              <w:jc w:val="both"/>
            </w:pPr>
          </w:p>
        </w:tc>
        <w:tc>
          <w:tcPr>
            <w:tcW w:w="1487" w:type="dxa"/>
          </w:tcPr>
          <w:p w14:paraId="3B155D0D" w14:textId="77777777" w:rsid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7057B6F5" w14:textId="3851F449" w:rsidR="002675E5" w:rsidRP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2675E5">
              <w:rPr>
                <w:rFonts w:cstheme="minorHAnsi"/>
                <w:color w:val="000000" w:themeColor="text1"/>
              </w:rPr>
              <w:t>Výchozí hodnota</w:t>
            </w:r>
          </w:p>
        </w:tc>
        <w:tc>
          <w:tcPr>
            <w:tcW w:w="2121" w:type="dxa"/>
          </w:tcPr>
          <w:p w14:paraId="4FEABF70" w14:textId="77777777" w:rsid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0460A529" w14:textId="427FBA46"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D0375A">
              <w:rPr>
                <w:rFonts w:cstheme="minorHAnsi"/>
                <w:color w:val="000000" w:themeColor="text1"/>
              </w:rPr>
              <w:t xml:space="preserve">Popis stanovení </w:t>
            </w:r>
            <w:r>
              <w:rPr>
                <w:rFonts w:cstheme="minorHAnsi"/>
                <w:color w:val="000000" w:themeColor="text1"/>
              </w:rPr>
              <w:t>výchozí</w:t>
            </w:r>
            <w:r w:rsidRPr="00D0375A">
              <w:rPr>
                <w:rFonts w:cstheme="minorHAnsi"/>
                <w:color w:val="000000" w:themeColor="text1"/>
              </w:rPr>
              <w:t xml:space="preserve"> hodnoty</w:t>
            </w:r>
          </w:p>
        </w:tc>
        <w:tc>
          <w:tcPr>
            <w:tcW w:w="1358" w:type="dxa"/>
          </w:tcPr>
          <w:p w14:paraId="2ECAC331" w14:textId="40512762"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AF02A6" w14:textId="77777777" w:rsidR="002675E5" w:rsidRPr="00D0375A" w:rsidRDefault="002675E5" w:rsidP="00472DD7">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2126" w:type="dxa"/>
          </w:tcPr>
          <w:p w14:paraId="5C055798" w14:textId="77777777"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3FE5263" w14:textId="77777777" w:rsidR="002675E5" w:rsidRPr="00D0375A" w:rsidRDefault="002675E5" w:rsidP="00472DD7">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2675E5" w14:paraId="3C1634C1" w14:textId="77777777" w:rsidTr="00851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2F10B11" w14:textId="39F77180" w:rsidR="002675E5" w:rsidRDefault="00B74BE4" w:rsidP="00B74BE4">
            <w:r w:rsidRPr="00705D48">
              <w:t>500 501 - Počet uživatelů nových nebo modernizovaných vzdělávacích zařízení za rok</w:t>
            </w:r>
          </w:p>
        </w:tc>
        <w:tc>
          <w:tcPr>
            <w:tcW w:w="1487" w:type="dxa"/>
          </w:tcPr>
          <w:p w14:paraId="1A28EB01"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2121" w:type="dxa"/>
          </w:tcPr>
          <w:p w14:paraId="202C44E7"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1358" w:type="dxa"/>
          </w:tcPr>
          <w:p w14:paraId="24427C52" w14:textId="0AACBF1C"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2126" w:type="dxa"/>
          </w:tcPr>
          <w:p w14:paraId="25A8140E"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r>
      <w:tr w:rsidR="002675E5" w14:paraId="6A781B7C" w14:textId="77777777" w:rsidTr="00851407">
        <w:tc>
          <w:tcPr>
            <w:cnfStyle w:val="001000000000" w:firstRow="0" w:lastRow="0" w:firstColumn="1" w:lastColumn="0" w:oddVBand="0" w:evenVBand="0" w:oddHBand="0" w:evenHBand="0" w:firstRowFirstColumn="0" w:firstRowLastColumn="0" w:lastRowFirstColumn="0" w:lastRowLastColumn="0"/>
            <w:tcW w:w="1975" w:type="dxa"/>
          </w:tcPr>
          <w:p w14:paraId="3AF29785" w14:textId="4E7782BA" w:rsidR="002675E5" w:rsidRDefault="005E3267" w:rsidP="00B74BE4">
            <w:r w:rsidRPr="005E3267">
              <w:t>323 000 - Snížení konečné spotřeby energie u podpořených subjektů</w:t>
            </w:r>
          </w:p>
        </w:tc>
        <w:tc>
          <w:tcPr>
            <w:tcW w:w="1487" w:type="dxa"/>
          </w:tcPr>
          <w:p w14:paraId="6FA13441"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2121" w:type="dxa"/>
          </w:tcPr>
          <w:p w14:paraId="325576AE"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1358" w:type="dxa"/>
          </w:tcPr>
          <w:p w14:paraId="07ABA721" w14:textId="5D5C2071"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2126" w:type="dxa"/>
          </w:tcPr>
          <w:p w14:paraId="5F376059"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r>
    </w:tbl>
    <w:p w14:paraId="52DE287A" w14:textId="041EF757" w:rsidR="002675E5" w:rsidRDefault="002675E5" w:rsidP="002675E5">
      <w:pPr>
        <w:spacing w:after="0"/>
        <w:jc w:val="both"/>
        <w:rPr>
          <w:rFonts w:ascii="Arial" w:hAnsi="Arial" w:cs="Arial"/>
          <w:b/>
          <w:bCs/>
        </w:rPr>
      </w:pPr>
    </w:p>
    <w:p w14:paraId="330373E3" w14:textId="3AD463CD" w:rsidR="002409E6" w:rsidRDefault="002409E6" w:rsidP="002675E5">
      <w:pPr>
        <w:spacing w:after="0"/>
        <w:jc w:val="both"/>
        <w:rPr>
          <w:rFonts w:ascii="Arial" w:hAnsi="Arial" w:cs="Arial"/>
          <w:b/>
          <w:bCs/>
        </w:rPr>
      </w:pPr>
    </w:p>
    <w:p w14:paraId="01058412" w14:textId="77777777" w:rsidR="00B5102D" w:rsidRPr="002675E5" w:rsidRDefault="00B5102D" w:rsidP="002675E5">
      <w:pPr>
        <w:spacing w:after="0"/>
        <w:jc w:val="both"/>
        <w:rPr>
          <w:rFonts w:ascii="Arial" w:hAnsi="Arial" w:cs="Arial"/>
          <w:b/>
          <w:bCs/>
        </w:rPr>
      </w:pPr>
    </w:p>
    <w:p w14:paraId="48620006" w14:textId="10D9661C" w:rsidR="007134E1" w:rsidRPr="007134E1" w:rsidRDefault="007134E1" w:rsidP="00574DFF">
      <w:pPr>
        <w:jc w:val="both"/>
        <w:rPr>
          <w:rFonts w:ascii="Arial" w:hAnsi="Arial" w:cs="Arial"/>
        </w:rPr>
      </w:pPr>
      <w:r w:rsidRPr="007134E1">
        <w:rPr>
          <w:rFonts w:ascii="Arial" w:hAnsi="Arial" w:cs="Arial"/>
        </w:rPr>
        <w:t xml:space="preserve">Uveďte očekávané významné multiplikační efekty projektu: </w:t>
      </w:r>
    </w:p>
    <w:p w14:paraId="6160D116" w14:textId="1A65567D" w:rsidR="00574DFF" w:rsidRPr="00851407" w:rsidRDefault="007134E1" w:rsidP="000C66BA">
      <w:pPr>
        <w:pStyle w:val="Odstavecseseznamem"/>
        <w:numPr>
          <w:ilvl w:val="0"/>
          <w:numId w:val="10"/>
        </w:numPr>
        <w:jc w:val="both"/>
        <w:rPr>
          <w:rFonts w:ascii="Arial" w:hAnsi="Arial" w:cs="Arial"/>
        </w:rPr>
      </w:pPr>
      <w:r w:rsidRPr="00851407">
        <w:rPr>
          <w:rFonts w:ascii="Arial" w:hAnsi="Arial" w:cs="Arial"/>
        </w:rPr>
        <w:t>např. nepřímo vytvořená pracovní místa</w:t>
      </w:r>
      <w:r w:rsidR="000C66BA">
        <w:rPr>
          <w:rFonts w:ascii="Arial" w:hAnsi="Arial" w:cs="Arial"/>
        </w:rPr>
        <w:t>, potenciál pro rozvoj obce</w:t>
      </w:r>
    </w:p>
    <w:p w14:paraId="1AA461F6" w14:textId="0A24BBCC" w:rsidR="00781C2D" w:rsidRPr="006D444E" w:rsidRDefault="00781C2D" w:rsidP="000C66BA">
      <w:pPr>
        <w:pStyle w:val="Nadpis1"/>
        <w:numPr>
          <w:ilvl w:val="0"/>
          <w:numId w:val="3"/>
        </w:numPr>
        <w:spacing w:before="600" w:after="120"/>
        <w:ind w:left="567" w:hanging="567"/>
        <w:jc w:val="both"/>
        <w:rPr>
          <w:rFonts w:ascii="Arial" w:hAnsi="Arial" w:cs="Arial"/>
          <w:caps/>
          <w:sz w:val="26"/>
          <w:szCs w:val="26"/>
        </w:rPr>
      </w:pPr>
      <w:bookmarkStart w:id="32" w:name="_Toc66785516"/>
      <w:bookmarkStart w:id="33" w:name="_Toc126217918"/>
      <w:r w:rsidRPr="006D444E">
        <w:rPr>
          <w:rFonts w:ascii="Arial" w:hAnsi="Arial" w:cs="Arial"/>
          <w:caps/>
          <w:sz w:val="26"/>
          <w:szCs w:val="26"/>
        </w:rPr>
        <w:t>ZPŮSOB STANOVENÍ CEN</w:t>
      </w:r>
      <w:bookmarkEnd w:id="32"/>
      <w:bookmarkEnd w:id="33"/>
    </w:p>
    <w:p w14:paraId="387F8411" w14:textId="792E1795" w:rsidR="0043402F" w:rsidRDefault="0043402F" w:rsidP="0043402F">
      <w:pPr>
        <w:spacing w:before="120"/>
        <w:jc w:val="both"/>
        <w:rPr>
          <w:rFonts w:ascii="Arial" w:eastAsiaTheme="majorEastAsia" w:hAnsi="Arial" w:cs="Arial"/>
        </w:rPr>
      </w:pPr>
      <w:r w:rsidRPr="00C321D5">
        <w:rPr>
          <w:rFonts w:ascii="Arial" w:hAnsi="Arial" w:cs="Arial"/>
        </w:rPr>
        <w:t>Žadatel stanoví ceny do rozpočtu projektu za účelem zjištění předpokládané výše přímých výdajů</w:t>
      </w:r>
      <w:r w:rsidR="0052741E">
        <w:rPr>
          <w:rFonts w:ascii="Arial" w:hAnsi="Arial" w:cs="Arial"/>
        </w:rPr>
        <w:t xml:space="preserve"> projektu</w:t>
      </w:r>
      <w:r>
        <w:rPr>
          <w:rFonts w:ascii="Arial" w:eastAsiaTheme="majorEastAsia" w:hAnsi="Arial" w:cs="Arial"/>
        </w:rPr>
        <w:t xml:space="preserve">. </w:t>
      </w:r>
    </w:p>
    <w:p w14:paraId="0EFA5393" w14:textId="063D1308" w:rsidR="0043402F" w:rsidRPr="00BD30A9" w:rsidRDefault="0043402F" w:rsidP="0043402F">
      <w:pPr>
        <w:jc w:val="both"/>
        <w:rPr>
          <w:rFonts w:ascii="Arial" w:hAnsi="Arial" w:cs="Arial"/>
          <w:i/>
          <w:iCs/>
        </w:rPr>
      </w:pPr>
      <w:r>
        <w:rPr>
          <w:rFonts w:ascii="Arial" w:hAnsi="Arial" w:cs="Arial"/>
          <w:i/>
          <w:iCs/>
        </w:rPr>
        <w:t>Ž</w:t>
      </w:r>
      <w:r w:rsidRPr="00BD30A9">
        <w:rPr>
          <w:rFonts w:ascii="Arial" w:hAnsi="Arial" w:cs="Arial"/>
          <w:i/>
          <w:iCs/>
        </w:rPr>
        <w:t>adatel popíše mechanismus stanovení ceny</w:t>
      </w:r>
      <w:r w:rsidR="00E94F1A">
        <w:rPr>
          <w:rFonts w:ascii="Arial" w:hAnsi="Arial" w:cs="Arial"/>
          <w:i/>
          <w:iCs/>
        </w:rPr>
        <w:t>.</w:t>
      </w:r>
      <w:r w:rsidRPr="00BD30A9">
        <w:rPr>
          <w:rFonts w:ascii="Arial" w:hAnsi="Arial" w:cs="Arial"/>
          <w:i/>
          <w:iCs/>
        </w:rPr>
        <w:t xml:space="preserve"> </w:t>
      </w:r>
      <w:r w:rsidR="00E94F1A">
        <w:rPr>
          <w:rFonts w:ascii="Arial" w:hAnsi="Arial" w:cs="Arial"/>
          <w:i/>
          <w:iCs/>
        </w:rPr>
        <w:t>J</w:t>
      </w:r>
      <w:r w:rsidRPr="00BD30A9">
        <w:rPr>
          <w:rFonts w:ascii="Arial" w:hAnsi="Arial" w:cs="Arial"/>
          <w:i/>
          <w:iCs/>
        </w:rPr>
        <w:t>e vhodné odvodit cenu od situace na trhu (např. růst cen, kurzovní riziko, inflace</w:t>
      </w:r>
      <w:bookmarkStart w:id="34" w:name="_Hlk109039291"/>
      <w:r w:rsidR="004C699D">
        <w:rPr>
          <w:rStyle w:val="Znakapoznpodarou"/>
          <w:rFonts w:ascii="Arial" w:hAnsi="Arial" w:cs="Arial"/>
          <w:i/>
          <w:iCs/>
        </w:rPr>
        <w:footnoteReference w:id="3"/>
      </w:r>
      <w:bookmarkEnd w:id="34"/>
      <w:r w:rsidRPr="00BD30A9">
        <w:rPr>
          <w:rFonts w:ascii="Arial" w:hAnsi="Arial" w:cs="Arial"/>
          <w:i/>
          <w:iCs/>
        </w:rPr>
        <w:t xml:space="preserve"> apod.), musí být zajištěno dodržení podmínek 3E; pokud žadatel nezvolí nejnižší nabídkovou cenu, odůvodní, proč se tak rozhodl (vyšší kvalita, delší záruční doba apod.)</w:t>
      </w:r>
      <w:r>
        <w:rPr>
          <w:rFonts w:ascii="Arial" w:hAnsi="Arial" w:cs="Arial"/>
          <w:i/>
          <w:iCs/>
        </w:rPr>
        <w:t>.</w:t>
      </w:r>
    </w:p>
    <w:p w14:paraId="6C5BEEE4" w14:textId="77777777" w:rsidR="00A750DA" w:rsidRPr="00C321D5" w:rsidRDefault="00A750DA" w:rsidP="00A750DA">
      <w:pPr>
        <w:jc w:val="both"/>
        <w:rPr>
          <w:rFonts w:ascii="Arial" w:hAnsi="Arial" w:cs="Arial"/>
          <w:i/>
          <w:iCs/>
        </w:rPr>
      </w:pPr>
      <w:bookmarkStart w:id="35" w:name="_Hlk107228385"/>
      <w:r w:rsidRPr="00C321D5">
        <w:rPr>
          <w:rFonts w:ascii="Arial" w:hAnsi="Arial" w:cs="Arial"/>
          <w:i/>
          <w:iCs/>
        </w:rPr>
        <w:t>Způsoby stanovení cen do rozpočtu projektu</w:t>
      </w:r>
      <w:r>
        <w:rPr>
          <w:rFonts w:ascii="Arial" w:hAnsi="Arial" w:cs="Arial"/>
          <w:i/>
          <w:iCs/>
        </w:rPr>
        <w:t>:</w:t>
      </w:r>
      <w:r w:rsidRPr="00C321D5">
        <w:rPr>
          <w:rFonts w:ascii="Arial" w:hAnsi="Arial" w:cs="Arial"/>
          <w:i/>
          <w:iCs/>
        </w:rPr>
        <w:t xml:space="preserve"> </w:t>
      </w:r>
    </w:p>
    <w:p w14:paraId="1DE8A05C" w14:textId="77777777" w:rsidR="00A750DA" w:rsidRPr="00C321D5" w:rsidRDefault="00A750DA" w:rsidP="00A750DA">
      <w:pPr>
        <w:pStyle w:val="Odstavecseseznamem"/>
        <w:numPr>
          <w:ilvl w:val="0"/>
          <w:numId w:val="6"/>
        </w:numPr>
        <w:jc w:val="both"/>
        <w:rPr>
          <w:rFonts w:ascii="Arial" w:hAnsi="Arial" w:cs="Arial"/>
          <w:i/>
          <w:iCs/>
        </w:rPr>
      </w:pPr>
      <w:r w:rsidRPr="00C321D5">
        <w:rPr>
          <w:rFonts w:ascii="Arial" w:hAnsi="Arial" w:cs="Arial"/>
          <w:i/>
          <w:iCs/>
        </w:rPr>
        <w:t xml:space="preserve">V případě, že zadávací/výběrové řízení nebylo zahájeno (dále také „nezahájená zakázka“), žadatel stanoví cenu na základě </w:t>
      </w:r>
      <w:r>
        <w:rPr>
          <w:rFonts w:ascii="Arial" w:hAnsi="Arial" w:cs="Arial"/>
          <w:i/>
          <w:iCs/>
        </w:rPr>
        <w:t>a způsobem pro stanovení</w:t>
      </w:r>
      <w:r w:rsidRPr="00C321D5">
        <w:rPr>
          <w:rFonts w:ascii="Arial" w:hAnsi="Arial" w:cs="Arial"/>
          <w:i/>
          <w:iCs/>
        </w:rPr>
        <w:t xml:space="preserve"> předpokládané hodnoty zakázky. </w:t>
      </w:r>
    </w:p>
    <w:p w14:paraId="005CA2E5" w14:textId="77777777" w:rsidR="00A750DA" w:rsidRPr="00C321D5" w:rsidRDefault="00A750DA" w:rsidP="00A750DA">
      <w:pPr>
        <w:pStyle w:val="Odstavecseseznamem"/>
        <w:numPr>
          <w:ilvl w:val="0"/>
          <w:numId w:val="6"/>
        </w:numPr>
        <w:jc w:val="both"/>
        <w:rPr>
          <w:rFonts w:ascii="Arial" w:hAnsi="Arial" w:cs="Arial"/>
          <w:i/>
          <w:iCs/>
        </w:rPr>
      </w:pPr>
      <w:r w:rsidRPr="00C321D5">
        <w:rPr>
          <w:rFonts w:ascii="Arial" w:hAnsi="Arial" w:cs="Arial"/>
          <w:i/>
          <w:iCs/>
        </w:rPr>
        <w:t>V případě, že zadávací/výběrové řízení bylo zahájeno a nebylo ukončeno (dále také „zahájená zakázka“), žadatel stanoví cenu na základě předpokládané hodnoty zakázky.</w:t>
      </w:r>
    </w:p>
    <w:p w14:paraId="7CE1EAE1" w14:textId="77777777" w:rsidR="00A750DA" w:rsidRDefault="00A750DA" w:rsidP="00A750DA">
      <w:pPr>
        <w:pStyle w:val="Odstavecseseznamem"/>
        <w:numPr>
          <w:ilvl w:val="0"/>
          <w:numId w:val="6"/>
        </w:numPr>
        <w:jc w:val="both"/>
        <w:rPr>
          <w:rFonts w:ascii="Arial" w:hAnsi="Arial" w:cs="Arial"/>
          <w:i/>
          <w:iCs/>
        </w:rPr>
      </w:pPr>
      <w:r w:rsidRPr="00C321D5">
        <w:rPr>
          <w:rFonts w:ascii="Arial" w:hAnsi="Arial" w:cs="Arial"/>
          <w:i/>
          <w:iCs/>
        </w:rPr>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1FCA2B8" w14:textId="31BEF1FB" w:rsidR="00A750DA" w:rsidRPr="00937B75" w:rsidRDefault="00A750DA" w:rsidP="00A750DA">
      <w:pPr>
        <w:pStyle w:val="Odstavecseseznamem"/>
        <w:numPr>
          <w:ilvl w:val="0"/>
          <w:numId w:val="6"/>
        </w:numPr>
        <w:jc w:val="both"/>
        <w:rPr>
          <w:rFonts w:ascii="Arial" w:hAnsi="Arial" w:cs="Arial"/>
          <w:i/>
          <w:iCs/>
        </w:rPr>
      </w:pPr>
      <w:r w:rsidRPr="00937B75">
        <w:rPr>
          <w:rFonts w:ascii="Arial" w:eastAsia="Times New Roman" w:hAnsi="Arial" w:cs="Arial"/>
          <w:i/>
          <w:iCs/>
        </w:rPr>
        <w:t xml:space="preserve">V ostatních případech (přímé nákupy; výjimky z postupu podle </w:t>
      </w:r>
      <w:r w:rsidR="00E94F1A" w:rsidRPr="00937B75">
        <w:rPr>
          <w:rFonts w:ascii="Arial" w:eastAsia="Times New Roman" w:hAnsi="Arial" w:cs="Arial"/>
          <w:i/>
          <w:iCs/>
        </w:rPr>
        <w:t>z</w:t>
      </w:r>
      <w:r w:rsidR="00E94F1A" w:rsidRPr="00937B75">
        <w:rPr>
          <w:rFonts w:ascii="Arial" w:hAnsi="Arial" w:cs="Arial"/>
          <w:i/>
          <w:iCs/>
        </w:rPr>
        <w:t>ákona č. 134/2016 Sb., o zadávání veřejných zakázek, ve znění pozdějších předpisů (dále jen “ZZVZ”) nebo Metodického pokynu pro oblast zadávání zakázek pro programové období 2021–2027 (dále jen “MPZ”)</w:t>
      </w:r>
      <w:r w:rsidRPr="00937B75">
        <w:rPr>
          <w:rFonts w:ascii="Arial" w:eastAsia="Times New Roman" w:hAnsi="Arial" w:cs="Arial"/>
          <w:i/>
          <w:iCs/>
        </w:rPr>
        <w:t xml:space="preserve"> stanoví žadatel cenu do rozpočtu projektu na základě průzkumu trhu (postup je popsán níže).</w:t>
      </w:r>
    </w:p>
    <w:p w14:paraId="53FB1AC6" w14:textId="77777777" w:rsidR="00A750DA" w:rsidRDefault="00A750DA" w:rsidP="00A750DA">
      <w:pPr>
        <w:pStyle w:val="Odstavecseseznamem"/>
        <w:numPr>
          <w:ilvl w:val="0"/>
          <w:numId w:val="6"/>
        </w:numPr>
        <w:jc w:val="both"/>
        <w:rPr>
          <w:rFonts w:ascii="Arial" w:hAnsi="Arial" w:cs="Arial"/>
          <w:i/>
          <w:iCs/>
        </w:rPr>
      </w:pPr>
      <w:r w:rsidRPr="00C321D5">
        <w:rPr>
          <w:rFonts w:ascii="Arial" w:hAnsi="Arial" w:cs="Arial"/>
          <w:i/>
          <w:iCs/>
        </w:rPr>
        <w:t>Stanovení ceny přímých nákupů do 100 000 Kč bez DPH žadatel nepředkládá</w:t>
      </w:r>
      <w:r>
        <w:rPr>
          <w:rFonts w:ascii="Arial" w:hAnsi="Arial" w:cs="Arial"/>
          <w:i/>
          <w:iCs/>
        </w:rPr>
        <w:t>.</w:t>
      </w:r>
    </w:p>
    <w:bookmarkEnd w:id="35"/>
    <w:p w14:paraId="2687654D" w14:textId="4604A144" w:rsidR="0043402F" w:rsidRPr="00C321D5" w:rsidRDefault="00A750DA" w:rsidP="0043402F">
      <w:pPr>
        <w:spacing w:before="120"/>
        <w:jc w:val="both"/>
        <w:rPr>
          <w:rFonts w:ascii="Arial" w:hAnsi="Arial" w:cs="Arial"/>
        </w:rPr>
      </w:pPr>
      <w:r>
        <w:rPr>
          <w:rFonts w:ascii="Arial" w:eastAsiaTheme="majorEastAsia" w:hAnsi="Arial" w:cs="Arial"/>
        </w:rPr>
        <w:t>ŘO doporučuje při přípravě rozpočtu projektu/veřejných zakázek zohlednit vývoj cen na trhu</w:t>
      </w:r>
      <w:r>
        <w:rPr>
          <w:rStyle w:val="Znakapoznpodarou"/>
          <w:rFonts w:ascii="Arial" w:eastAsiaTheme="majorEastAsia" w:hAnsi="Arial" w:cs="Arial"/>
        </w:rPr>
        <w:footnoteReference w:id="4"/>
      </w:r>
      <w:r w:rsidRPr="00C321D5">
        <w:rPr>
          <w:rFonts w:ascii="Arial" w:eastAsiaTheme="majorEastAsia" w:hAnsi="Arial" w:cs="Arial"/>
        </w:rPr>
        <w:t xml:space="preserve">. </w:t>
      </w:r>
      <w:r w:rsidR="0043402F" w:rsidRPr="00C321D5">
        <w:rPr>
          <w:rFonts w:ascii="Arial" w:hAnsi="Arial" w:cs="Arial"/>
        </w:rPr>
        <w:t>Nad rámec rozpočtu projektu, který je zpracováván v MS2021+</w:t>
      </w:r>
      <w:r w:rsidR="0043402F">
        <w:rPr>
          <w:rFonts w:ascii="Arial" w:hAnsi="Arial" w:cs="Arial"/>
        </w:rPr>
        <w:t xml:space="preserve"> a povinné přílohy žádosti o podporu </w:t>
      </w:r>
      <w:r w:rsidR="0043402F" w:rsidRPr="000F49B8">
        <w:rPr>
          <w:rFonts w:ascii="Arial" w:hAnsi="Arial" w:cs="Arial"/>
        </w:rPr>
        <w:t>Podklady pro stanovení kategorií intervencí a kontrolu limitů</w:t>
      </w:r>
      <w:r w:rsidR="0043402F" w:rsidRPr="00C321D5">
        <w:rPr>
          <w:rFonts w:ascii="Arial" w:hAnsi="Arial" w:cs="Arial"/>
        </w:rPr>
        <w:t xml:space="preserve"> zpracovává žadatel podrobné rozpočty</w:t>
      </w:r>
      <w:r w:rsidR="0043402F">
        <w:rPr>
          <w:rStyle w:val="Znakapoznpodarou"/>
          <w:rFonts w:ascii="Arial" w:hAnsi="Arial" w:cs="Arial"/>
        </w:rPr>
        <w:footnoteReference w:id="5"/>
      </w:r>
      <w:r w:rsidR="0043402F" w:rsidRPr="00C321D5">
        <w:rPr>
          <w:rFonts w:ascii="Arial" w:hAnsi="Arial" w:cs="Arial"/>
        </w:rPr>
        <w:t xml:space="preserve"> dle konkrétního zaměření projektu s ohledem na </w:t>
      </w:r>
      <w:r w:rsidR="0043402F">
        <w:rPr>
          <w:rFonts w:ascii="Arial" w:hAnsi="Arial" w:cs="Arial"/>
        </w:rPr>
        <w:t>tyto části</w:t>
      </w:r>
      <w:r w:rsidR="0043402F" w:rsidRPr="00C321D5">
        <w:rPr>
          <w:rFonts w:ascii="Arial" w:hAnsi="Arial" w:cs="Arial"/>
        </w:rPr>
        <w:t xml:space="preserve"> projektu: </w:t>
      </w:r>
    </w:p>
    <w:p w14:paraId="3345FE2F" w14:textId="77777777" w:rsidR="0043402F" w:rsidRPr="008C6ADB" w:rsidRDefault="0043402F" w:rsidP="0043402F">
      <w:pPr>
        <w:pStyle w:val="Odstavecseseznamem"/>
        <w:numPr>
          <w:ilvl w:val="0"/>
          <w:numId w:val="7"/>
        </w:numPr>
        <w:jc w:val="both"/>
        <w:rPr>
          <w:rFonts w:ascii="Arial" w:hAnsi="Arial" w:cs="Arial"/>
        </w:rPr>
      </w:pPr>
      <w:r w:rsidRPr="007230CE">
        <w:rPr>
          <w:rFonts w:ascii="Arial" w:hAnsi="Arial" w:cs="Arial"/>
          <w:b/>
          <w:bCs/>
        </w:rPr>
        <w:t>Rozpočet stavebních prací</w:t>
      </w:r>
      <w:r w:rsidRPr="00C321D5">
        <w:rPr>
          <w:rFonts w:ascii="Arial" w:hAnsi="Arial" w:cs="Arial"/>
          <w:b/>
          <w:bCs/>
        </w:rPr>
        <w:t xml:space="preserve"> </w:t>
      </w:r>
    </w:p>
    <w:p w14:paraId="1F35284B" w14:textId="654323CC" w:rsidR="0043402F" w:rsidRPr="003F0542" w:rsidRDefault="0043402F" w:rsidP="0043402F">
      <w:pPr>
        <w:pStyle w:val="Odstavecseseznamem"/>
        <w:ind w:left="1080"/>
        <w:jc w:val="both"/>
        <w:rPr>
          <w:rFonts w:ascii="Arial" w:hAnsi="Arial" w:cs="Arial"/>
        </w:rPr>
      </w:pPr>
      <w:r w:rsidRPr="007230CE">
        <w:rPr>
          <w:rFonts w:ascii="Arial" w:hAnsi="Arial" w:cs="Arial"/>
        </w:rPr>
        <w:t xml:space="preserve">Rozpočet stavebních prací dokládá žadatel jako přílohu žádosti o podporu č. </w:t>
      </w:r>
      <w:r w:rsidR="00A750DA">
        <w:rPr>
          <w:rFonts w:ascii="Arial" w:hAnsi="Arial" w:cs="Arial"/>
        </w:rPr>
        <w:t xml:space="preserve">10 </w:t>
      </w:r>
      <w:r w:rsidRPr="007230CE">
        <w:rPr>
          <w:rFonts w:ascii="Arial" w:hAnsi="Arial" w:cs="Arial"/>
        </w:rPr>
        <w:t xml:space="preserve">– </w:t>
      </w:r>
      <w:r>
        <w:rPr>
          <w:rFonts w:ascii="Arial" w:hAnsi="Arial" w:cs="Arial"/>
        </w:rPr>
        <w:t>Rozpočet stavebních prací</w:t>
      </w:r>
      <w:r w:rsidRPr="007230CE">
        <w:rPr>
          <w:rFonts w:ascii="Arial" w:hAnsi="Arial" w:cs="Arial"/>
        </w:rPr>
        <w:t>.</w:t>
      </w:r>
      <w:r>
        <w:rPr>
          <w:rFonts w:ascii="Arial" w:hAnsi="Arial" w:cs="Arial"/>
        </w:rPr>
        <w:t xml:space="preserve"> Pravidla pro sestavení rozpočtu jsou uveden</w:t>
      </w:r>
      <w:r w:rsidR="00E94F1A">
        <w:rPr>
          <w:rFonts w:ascii="Arial" w:hAnsi="Arial" w:cs="Arial"/>
        </w:rPr>
        <w:t>a</w:t>
      </w:r>
      <w:r>
        <w:rPr>
          <w:rFonts w:ascii="Arial" w:hAnsi="Arial" w:cs="Arial"/>
        </w:rPr>
        <w:t xml:space="preserve"> v</w:t>
      </w:r>
      <w:r w:rsidR="00A750DA">
        <w:rPr>
          <w:rFonts w:ascii="Arial" w:hAnsi="Arial" w:cs="Arial"/>
        </w:rPr>
        <w:t>e</w:t>
      </w:r>
      <w:r>
        <w:rPr>
          <w:rFonts w:ascii="Arial" w:hAnsi="Arial" w:cs="Arial"/>
        </w:rPr>
        <w:t> </w:t>
      </w:r>
      <w:r w:rsidR="00A750DA">
        <w:rPr>
          <w:rFonts w:ascii="Arial" w:hAnsi="Arial" w:cs="Arial"/>
        </w:rPr>
        <w:t xml:space="preserve">Specifických pravidlech </w:t>
      </w:r>
      <w:r>
        <w:rPr>
          <w:rFonts w:ascii="Arial" w:hAnsi="Arial" w:cs="Arial"/>
        </w:rPr>
        <w:t>v kap</w:t>
      </w:r>
      <w:r w:rsidR="00A750DA">
        <w:rPr>
          <w:rFonts w:ascii="Arial" w:hAnsi="Arial" w:cs="Arial"/>
        </w:rPr>
        <w:t>itole</w:t>
      </w:r>
      <w:r>
        <w:rPr>
          <w:rFonts w:ascii="Arial" w:hAnsi="Arial" w:cs="Arial"/>
        </w:rPr>
        <w:t xml:space="preserve"> </w:t>
      </w:r>
      <w:r w:rsidR="00237D9E">
        <w:rPr>
          <w:rFonts w:ascii="Arial" w:hAnsi="Arial" w:cs="Arial"/>
        </w:rPr>
        <w:t>3.3.</w:t>
      </w:r>
      <w:r w:rsidR="00712FE1">
        <w:rPr>
          <w:rFonts w:ascii="Arial" w:hAnsi="Arial" w:cs="Arial"/>
        </w:rPr>
        <w:t>8</w:t>
      </w:r>
      <w:r w:rsidR="00A750DA">
        <w:rPr>
          <w:rFonts w:ascii="Arial" w:hAnsi="Arial" w:cs="Arial"/>
        </w:rPr>
        <w:t xml:space="preserve"> </w:t>
      </w:r>
      <w:r>
        <w:rPr>
          <w:rFonts w:ascii="Arial" w:hAnsi="Arial" w:cs="Arial"/>
        </w:rPr>
        <w:t>Povinné přílohy</w:t>
      </w:r>
      <w:r w:rsidR="0052741E">
        <w:rPr>
          <w:rFonts w:ascii="Arial" w:hAnsi="Arial" w:cs="Arial"/>
        </w:rPr>
        <w:t xml:space="preserve"> k žádosti o podporu</w:t>
      </w:r>
      <w:r>
        <w:rPr>
          <w:rFonts w:ascii="Arial" w:hAnsi="Arial" w:cs="Arial"/>
        </w:rPr>
        <w:t>, část Rozpočet stavebních prací. V případě, že žadatel dokládá již položkový rozpočet ve stupni připravenosti k realizaci stavby/zahájení zadávacího řízení je specifikace stanovení předpokládané hodnoty uvedena v O</w:t>
      </w:r>
      <w:r w:rsidR="00A750DA">
        <w:rPr>
          <w:rFonts w:ascii="Arial" w:hAnsi="Arial" w:cs="Arial"/>
        </w:rPr>
        <w:t>becných pravidlech</w:t>
      </w:r>
      <w:r>
        <w:rPr>
          <w:rFonts w:ascii="Arial" w:hAnsi="Arial" w:cs="Arial"/>
        </w:rPr>
        <w:t xml:space="preserve"> v kapitole č. </w:t>
      </w:r>
      <w:r w:rsidRPr="007E5283">
        <w:rPr>
          <w:rFonts w:ascii="Arial" w:hAnsi="Arial" w:cs="Arial"/>
        </w:rPr>
        <w:t>5.4</w:t>
      </w:r>
      <w:r>
        <w:rPr>
          <w:rFonts w:ascii="Arial" w:hAnsi="Arial" w:cs="Arial"/>
        </w:rPr>
        <w:t xml:space="preserve"> </w:t>
      </w:r>
      <w:r w:rsidRPr="007E5283">
        <w:rPr>
          <w:rFonts w:ascii="Arial" w:hAnsi="Arial" w:cs="Arial"/>
        </w:rPr>
        <w:t>Speciální úprava předkládání dokumentace na stavební práce</w:t>
      </w:r>
      <w:r>
        <w:rPr>
          <w:rFonts w:ascii="Arial" w:hAnsi="Arial" w:cs="Arial"/>
        </w:rPr>
        <w:t xml:space="preserve">. Žadatel dále </w:t>
      </w:r>
      <w:r w:rsidR="00A750DA">
        <w:rPr>
          <w:rFonts w:ascii="Arial" w:hAnsi="Arial" w:cs="Arial"/>
        </w:rPr>
        <w:t xml:space="preserve">uvede ve </w:t>
      </w:r>
      <w:r w:rsidRPr="003F0542">
        <w:rPr>
          <w:rFonts w:ascii="Arial" w:hAnsi="Arial" w:cs="Arial"/>
        </w:rPr>
        <w:t>studii</w:t>
      </w:r>
      <w:r>
        <w:rPr>
          <w:rFonts w:ascii="Arial" w:hAnsi="Arial" w:cs="Arial"/>
        </w:rPr>
        <w:t xml:space="preserve"> </w:t>
      </w:r>
      <w:r w:rsidR="00AD2506">
        <w:rPr>
          <w:rFonts w:ascii="Arial" w:hAnsi="Arial" w:cs="Arial"/>
        </w:rPr>
        <w:t>v podkladech pro hodnocení</w:t>
      </w:r>
      <w:r>
        <w:rPr>
          <w:rFonts w:ascii="Arial" w:hAnsi="Arial" w:cs="Arial"/>
        </w:rPr>
        <w:t>, p</w:t>
      </w:r>
      <w:r w:rsidRPr="003F0542">
        <w:rPr>
          <w:rFonts w:ascii="Arial" w:hAnsi="Arial" w:cs="Arial"/>
        </w:rPr>
        <w:t>odle jaké cenové hladiny byl rozpočet sestaven.</w:t>
      </w:r>
    </w:p>
    <w:p w14:paraId="55578935" w14:textId="79B4225C" w:rsidR="0043402F" w:rsidRPr="007230CE" w:rsidRDefault="0043402F" w:rsidP="0043402F">
      <w:pPr>
        <w:pStyle w:val="Odstavecseseznamem"/>
        <w:ind w:left="1080"/>
        <w:jc w:val="both"/>
        <w:rPr>
          <w:rFonts w:ascii="Arial" w:hAnsi="Arial" w:cs="Arial"/>
        </w:rPr>
      </w:pPr>
      <w:r w:rsidRPr="003F0542">
        <w:rPr>
          <w:rFonts w:ascii="Arial" w:hAnsi="Arial" w:cs="Arial"/>
        </w:rPr>
        <w:t>V případě, že žadatel dokládá rozpočet v podobě zjednodušeného položkového rozpočtu či jsou obecně v rozpočtu uvedeny komplety</w:t>
      </w:r>
      <w:r w:rsidR="00CD13E2">
        <w:rPr>
          <w:rFonts w:ascii="Arial" w:hAnsi="Arial" w:cs="Arial"/>
        </w:rPr>
        <w:t xml:space="preserve"> </w:t>
      </w:r>
      <w:r w:rsidRPr="003F0542">
        <w:rPr>
          <w:rFonts w:ascii="Arial" w:hAnsi="Arial" w:cs="Arial"/>
        </w:rPr>
        <w:t>/</w:t>
      </w:r>
      <w:r w:rsidR="00CD13E2">
        <w:rPr>
          <w:rFonts w:ascii="Arial" w:hAnsi="Arial" w:cs="Arial"/>
        </w:rPr>
        <w:t xml:space="preserve"> </w:t>
      </w:r>
      <w:r w:rsidRPr="003F0542">
        <w:rPr>
          <w:rFonts w:ascii="Arial" w:hAnsi="Arial" w:cs="Arial"/>
        </w:rPr>
        <w:t>vlastní položky projektanta neobsažené v cenících stavebních prací, uvede</w:t>
      </w:r>
      <w:r>
        <w:rPr>
          <w:rFonts w:ascii="Arial" w:hAnsi="Arial" w:cs="Arial"/>
        </w:rPr>
        <w:t xml:space="preserve"> </w:t>
      </w:r>
      <w:r w:rsidRPr="003F0542">
        <w:rPr>
          <w:rFonts w:ascii="Arial" w:hAnsi="Arial" w:cs="Arial"/>
        </w:rPr>
        <w:t>žadatel</w:t>
      </w:r>
      <w:r>
        <w:rPr>
          <w:rFonts w:ascii="Arial" w:hAnsi="Arial" w:cs="Arial"/>
        </w:rPr>
        <w:t xml:space="preserve"> </w:t>
      </w:r>
      <w:r w:rsidR="00AD2506">
        <w:rPr>
          <w:rFonts w:ascii="Arial" w:hAnsi="Arial" w:cs="Arial"/>
        </w:rPr>
        <w:t>v podkladech pro hodnocení</w:t>
      </w:r>
      <w:r w:rsidRPr="003F0542">
        <w:rPr>
          <w:rFonts w:ascii="Arial" w:hAnsi="Arial" w:cs="Arial"/>
        </w:rPr>
        <w:t xml:space="preserve">, jakým způsobem došlo k jejich </w:t>
      </w:r>
      <w:proofErr w:type="spellStart"/>
      <w:r w:rsidRPr="003F0542">
        <w:rPr>
          <w:rFonts w:ascii="Arial" w:hAnsi="Arial" w:cs="Arial"/>
        </w:rPr>
        <w:t>nacenění</w:t>
      </w:r>
      <w:proofErr w:type="spellEnd"/>
      <w:r w:rsidRPr="003F0542">
        <w:rPr>
          <w:rFonts w:ascii="Arial" w:hAnsi="Arial" w:cs="Arial"/>
        </w:rPr>
        <w:t xml:space="preserve">. Využít může např. postupy uvedené v bodě </w:t>
      </w:r>
      <w:proofErr w:type="spellStart"/>
      <w:r w:rsidRPr="003F0542">
        <w:rPr>
          <w:rFonts w:ascii="Arial" w:hAnsi="Arial" w:cs="Arial"/>
        </w:rPr>
        <w:t>ii</w:t>
      </w:r>
      <w:proofErr w:type="spellEnd"/>
      <w:r>
        <w:rPr>
          <w:rFonts w:ascii="Arial" w:hAnsi="Arial" w:cs="Arial"/>
        </w:rPr>
        <w:t>)</w:t>
      </w:r>
      <w:r w:rsidRPr="003F0542">
        <w:rPr>
          <w:rFonts w:ascii="Arial" w:hAnsi="Arial" w:cs="Arial"/>
        </w:rPr>
        <w:t xml:space="preserve"> či čestné prohlášení autorizovaného projektanta, že položky jsou </w:t>
      </w:r>
      <w:proofErr w:type="spellStart"/>
      <w:r w:rsidRPr="003F0542">
        <w:rPr>
          <w:rFonts w:ascii="Arial" w:hAnsi="Arial" w:cs="Arial"/>
        </w:rPr>
        <w:t>naceněny</w:t>
      </w:r>
      <w:proofErr w:type="spellEnd"/>
      <w:r w:rsidRPr="003F0542">
        <w:rPr>
          <w:rFonts w:ascii="Arial" w:hAnsi="Arial" w:cs="Arial"/>
        </w:rPr>
        <w:t xml:space="preserve"> na základě jeho dlouhodobých zkušeností.</w:t>
      </w:r>
    </w:p>
    <w:p w14:paraId="1A37866E" w14:textId="77777777" w:rsidR="0043402F" w:rsidRPr="00C321D5" w:rsidRDefault="0043402F" w:rsidP="0043402F">
      <w:pPr>
        <w:pStyle w:val="Odstavecseseznamem"/>
        <w:ind w:left="1080"/>
        <w:jc w:val="both"/>
        <w:rPr>
          <w:rFonts w:ascii="Arial" w:hAnsi="Arial" w:cs="Arial"/>
        </w:rPr>
      </w:pPr>
    </w:p>
    <w:p w14:paraId="5F2CEB12" w14:textId="77777777" w:rsidR="0043402F" w:rsidRPr="00C321D5" w:rsidRDefault="0043402F" w:rsidP="0043402F">
      <w:pPr>
        <w:pStyle w:val="Odstavecseseznamem"/>
        <w:numPr>
          <w:ilvl w:val="0"/>
          <w:numId w:val="7"/>
        </w:numPr>
        <w:jc w:val="both"/>
        <w:rPr>
          <w:rFonts w:ascii="Arial" w:hAnsi="Arial" w:cs="Arial"/>
          <w:b/>
          <w:bCs/>
        </w:rPr>
      </w:pPr>
      <w:r w:rsidRPr="00C321D5">
        <w:rPr>
          <w:rFonts w:ascii="Arial" w:hAnsi="Arial" w:cs="Arial"/>
          <w:b/>
          <w:bCs/>
        </w:rPr>
        <w:t>Rozpočet vybavení</w:t>
      </w:r>
      <w:r>
        <w:rPr>
          <w:rFonts w:ascii="Arial" w:hAnsi="Arial" w:cs="Arial"/>
          <w:b/>
          <w:bCs/>
        </w:rPr>
        <w:t>/majetku/služeb</w:t>
      </w:r>
    </w:p>
    <w:p w14:paraId="59430BD2" w14:textId="78B4B561" w:rsidR="0043402F" w:rsidRDefault="0043402F" w:rsidP="0043402F">
      <w:pPr>
        <w:pStyle w:val="Odstavecseseznamem"/>
        <w:ind w:left="1080"/>
        <w:jc w:val="both"/>
        <w:rPr>
          <w:rFonts w:ascii="Arial" w:hAnsi="Arial" w:cs="Arial"/>
        </w:rPr>
      </w:pPr>
      <w:r w:rsidRPr="00C321D5">
        <w:rPr>
          <w:rFonts w:ascii="Arial" w:hAnsi="Arial" w:cs="Arial"/>
        </w:rPr>
        <w:t xml:space="preserve">Rozpočet </w:t>
      </w:r>
      <w:r>
        <w:rPr>
          <w:rFonts w:ascii="Arial" w:hAnsi="Arial" w:cs="Arial"/>
        </w:rPr>
        <w:t xml:space="preserve">vybavení/majetku/služeb </w:t>
      </w:r>
      <w:r w:rsidRPr="00C321D5">
        <w:rPr>
          <w:rFonts w:ascii="Arial" w:hAnsi="Arial" w:cs="Arial"/>
        </w:rPr>
        <w:t>se zpracovává do tabulky A</w:t>
      </w:r>
      <w:r w:rsidR="00BA28EC">
        <w:rPr>
          <w:rFonts w:ascii="Arial" w:hAnsi="Arial" w:cs="Arial"/>
        </w:rPr>
        <w:t>B</w:t>
      </w:r>
      <w:r w:rsidRPr="00C321D5">
        <w:rPr>
          <w:rFonts w:ascii="Arial" w:hAnsi="Arial" w:cs="Arial"/>
        </w:rPr>
        <w:t>, B</w:t>
      </w:r>
      <w:r w:rsidR="00BA28EC">
        <w:rPr>
          <w:rFonts w:ascii="Arial" w:hAnsi="Arial" w:cs="Arial"/>
        </w:rPr>
        <w:t>B</w:t>
      </w:r>
      <w:r w:rsidRPr="00C321D5">
        <w:rPr>
          <w:rFonts w:ascii="Arial" w:hAnsi="Arial" w:cs="Arial"/>
        </w:rPr>
        <w:t xml:space="preserve"> nebo C</w:t>
      </w:r>
      <w:r w:rsidR="00BA28EC">
        <w:rPr>
          <w:rFonts w:ascii="Arial" w:hAnsi="Arial" w:cs="Arial"/>
        </w:rPr>
        <w:t>B</w:t>
      </w:r>
      <w:r w:rsidRPr="00C321D5">
        <w:rPr>
          <w:rFonts w:ascii="Arial" w:hAnsi="Arial" w:cs="Arial"/>
        </w:rPr>
        <w:t xml:space="preserve"> </w:t>
      </w:r>
      <w:r>
        <w:rPr>
          <w:rFonts w:ascii="Arial" w:hAnsi="Arial" w:cs="Arial"/>
        </w:rPr>
        <w:t xml:space="preserve">přímo do této kapitoly </w:t>
      </w:r>
      <w:r w:rsidRPr="00C321D5">
        <w:rPr>
          <w:rFonts w:ascii="Arial" w:hAnsi="Arial" w:cs="Arial"/>
        </w:rPr>
        <w:t xml:space="preserve">(podle způsobu stanovení ceny a s ohledem na stav zadávacího/výběrového řízení). </w:t>
      </w:r>
    </w:p>
    <w:p w14:paraId="5A9E13B1" w14:textId="77777777" w:rsidR="0043402F" w:rsidRPr="006975E9" w:rsidRDefault="0043402F" w:rsidP="0043402F">
      <w:pPr>
        <w:pStyle w:val="Odstavecseseznamem"/>
        <w:ind w:left="1080"/>
        <w:jc w:val="both"/>
        <w:rPr>
          <w:rFonts w:ascii="Arial" w:hAnsi="Arial" w:cs="Arial"/>
        </w:rPr>
      </w:pPr>
    </w:p>
    <w:p w14:paraId="67F9791B" w14:textId="77777777" w:rsidR="0043402F" w:rsidRPr="00CD13E2" w:rsidRDefault="0043402F" w:rsidP="0043402F">
      <w:pPr>
        <w:rPr>
          <w:rFonts w:ascii="Arial" w:hAnsi="Arial" w:cs="Arial"/>
          <w:b/>
          <w:bCs/>
          <w:iCs/>
          <w:u w:val="single"/>
        </w:rPr>
      </w:pPr>
      <w:r w:rsidRPr="00CD13E2">
        <w:rPr>
          <w:rFonts w:ascii="Arial" w:hAnsi="Arial" w:cs="Arial"/>
          <w:b/>
          <w:bCs/>
          <w:iCs/>
          <w:u w:val="single"/>
        </w:rPr>
        <w:t>1. Stanovení cen do rozpočtu projektu</w:t>
      </w:r>
    </w:p>
    <w:p w14:paraId="68A7E3F0" w14:textId="4A80B288" w:rsidR="0043402F" w:rsidRPr="00CD13E2" w:rsidRDefault="0043402F" w:rsidP="0043402F">
      <w:pPr>
        <w:jc w:val="both"/>
        <w:rPr>
          <w:rFonts w:ascii="Arial" w:hAnsi="Arial" w:cs="Arial"/>
          <w:iCs/>
        </w:rPr>
      </w:pPr>
      <w:r w:rsidRPr="00CD13E2">
        <w:rPr>
          <w:rFonts w:ascii="Arial" w:hAnsi="Arial" w:cs="Arial"/>
          <w:iCs/>
        </w:rPr>
        <w:t>Předpokládané ceny vybavení/majetku/služeb může žadatel stanovit na základě:</w:t>
      </w:r>
    </w:p>
    <w:p w14:paraId="0BE053F2" w14:textId="464DE89E"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380111A7" w14:textId="35E1CDBD"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 xml:space="preserve">údajů a informací získaných z ceníků stejného či obdobného plnění volně dostupných na internetu, jako zdroj postačí jeden ceník; pokud je to možné, je vhodné vycházet z několika ceníků; </w:t>
      </w:r>
    </w:p>
    <w:p w14:paraId="1C0F09FD" w14:textId="329EAB6B"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 xml:space="preserve">údajů a informací o realizovaných zakázkách se stejným či obdobným předmětem plnění – může se jednat o zakázky žadatele, popř. jiné osoby, za předpokladu, že </w:t>
      </w:r>
    </w:p>
    <w:p w14:paraId="07FEEBFB" w14:textId="77777777" w:rsidR="0043402F" w:rsidRPr="00CD13E2" w:rsidRDefault="0043402F" w:rsidP="0043402F">
      <w:pPr>
        <w:pStyle w:val="Odstavecseseznamem"/>
        <w:numPr>
          <w:ilvl w:val="1"/>
          <w:numId w:val="1"/>
        </w:numPr>
        <w:jc w:val="both"/>
        <w:rPr>
          <w:rFonts w:ascii="Arial" w:hAnsi="Arial" w:cs="Arial"/>
        </w:rPr>
      </w:pPr>
      <w:r w:rsidRPr="00CD13E2">
        <w:rPr>
          <w:rFonts w:ascii="Arial" w:hAnsi="Arial" w:cs="Arial"/>
        </w:rPr>
        <w:t>žadatel uvede identifikaci zakázky, data uzavření smlouvy, předmětu plnění, smluvní cenu a identifikaci dodavatele;</w:t>
      </w:r>
    </w:p>
    <w:p w14:paraId="59AFB115" w14:textId="17ADE988"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údajů a informací získaných jiným vhodným způsobem (to platí i v případě, že využije jeden z výše uvedených způsobů a od získané ceny se odchýlí)</w:t>
      </w:r>
      <w:r w:rsidR="008570FB" w:rsidRPr="00CD13E2">
        <w:rPr>
          <w:rFonts w:ascii="Arial" w:hAnsi="Arial" w:cs="Arial"/>
          <w:iCs/>
        </w:rPr>
        <w:t>;</w:t>
      </w:r>
    </w:p>
    <w:p w14:paraId="00C6197E" w14:textId="09D145BD"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doložení znaleckého posudku, který nesmí být starší šesti měsíců.</w:t>
      </w:r>
    </w:p>
    <w:p w14:paraId="52F2767F" w14:textId="02EC2DB9" w:rsidR="00781C2D" w:rsidRPr="00CD13E2" w:rsidRDefault="00781C2D" w:rsidP="0043402F">
      <w:pPr>
        <w:pStyle w:val="Odstavecseseznamem"/>
        <w:jc w:val="both"/>
        <w:rPr>
          <w:rFonts w:ascii="Arial" w:hAnsi="Arial" w:cs="Arial"/>
          <w:iCs/>
        </w:rPr>
      </w:pPr>
    </w:p>
    <w:tbl>
      <w:tblPr>
        <w:tblStyle w:val="Mkatabulky"/>
        <w:tblW w:w="0" w:type="auto"/>
        <w:tblLook w:val="04A0" w:firstRow="1" w:lastRow="0" w:firstColumn="1" w:lastColumn="0" w:noHBand="0" w:noVBand="1"/>
      </w:tblPr>
      <w:tblGrid>
        <w:gridCol w:w="9062"/>
      </w:tblGrid>
      <w:tr w:rsidR="00781C2D" w:rsidRPr="00CD13E2" w14:paraId="02765BA0" w14:textId="77777777" w:rsidTr="00781C2D">
        <w:tc>
          <w:tcPr>
            <w:tcW w:w="9062" w:type="dxa"/>
          </w:tcPr>
          <w:p w14:paraId="5D7B820D" w14:textId="77777777" w:rsidR="00781C2D" w:rsidRPr="00CD13E2" w:rsidRDefault="00781C2D" w:rsidP="00781C2D">
            <w:pPr>
              <w:spacing w:before="120" w:after="120"/>
              <w:jc w:val="both"/>
              <w:rPr>
                <w:rFonts w:ascii="Arial" w:hAnsi="Arial" w:cs="Arial"/>
                <w:b/>
                <w:iCs/>
              </w:rPr>
            </w:pPr>
            <w:r w:rsidRPr="00CD13E2">
              <w:rPr>
                <w:rFonts w:ascii="Arial" w:hAnsi="Arial" w:cs="Arial"/>
                <w:b/>
                <w:iCs/>
              </w:rPr>
              <w:t>UPOZORNĚNÍ</w:t>
            </w:r>
          </w:p>
          <w:p w14:paraId="093EAC92" w14:textId="55BD9E36" w:rsidR="00247120" w:rsidRPr="00CD13E2" w:rsidRDefault="00781C2D" w:rsidP="00781C2D">
            <w:pPr>
              <w:jc w:val="both"/>
              <w:rPr>
                <w:rFonts w:ascii="Arial" w:hAnsi="Arial" w:cs="Arial"/>
                <w:iCs/>
              </w:rPr>
            </w:pPr>
            <w:r w:rsidRPr="00CD13E2">
              <w:rPr>
                <w:rFonts w:ascii="Arial" w:hAnsi="Arial" w:cs="Arial"/>
                <w:iCs/>
              </w:rPr>
              <w:t xml:space="preserve">Stáří zdrojových dat pro doložení ceny je stanoveno na 6 měsíců před datem </w:t>
            </w:r>
            <w:r w:rsidR="00CF2AC2" w:rsidRPr="00CD13E2">
              <w:rPr>
                <w:rFonts w:ascii="Arial" w:hAnsi="Arial" w:cs="Arial"/>
                <w:iCs/>
              </w:rPr>
              <w:t>registrace</w:t>
            </w:r>
            <w:r w:rsidRPr="00CD13E2">
              <w:rPr>
                <w:rFonts w:ascii="Arial" w:hAnsi="Arial" w:cs="Arial"/>
                <w:iCs/>
              </w:rPr>
              <w:t xml:space="preserve"> žádosti o podporu. </w:t>
            </w:r>
            <w:r w:rsidR="00595AA4" w:rsidRPr="00CD13E2">
              <w:rPr>
                <w:rFonts w:ascii="Arial" w:hAnsi="Arial" w:cs="Arial"/>
                <w:iCs/>
              </w:rPr>
              <w:t>C</w:t>
            </w:r>
            <w:r w:rsidRPr="00CD13E2">
              <w:rPr>
                <w:rFonts w:ascii="Arial" w:hAnsi="Arial" w:cs="Arial"/>
                <w:iCs/>
              </w:rPr>
              <w:t>eník</w:t>
            </w:r>
            <w:r w:rsidR="00595AA4" w:rsidRPr="00CD13E2">
              <w:rPr>
                <w:rFonts w:ascii="Arial" w:hAnsi="Arial" w:cs="Arial"/>
                <w:iCs/>
              </w:rPr>
              <w:t>y</w:t>
            </w:r>
            <w:r w:rsidRPr="00CD13E2">
              <w:rPr>
                <w:rFonts w:ascii="Arial" w:hAnsi="Arial" w:cs="Arial"/>
                <w:iCs/>
              </w:rPr>
              <w:t xml:space="preserve"> dostupn</w:t>
            </w:r>
            <w:r w:rsidR="00A954B7" w:rsidRPr="00CD13E2">
              <w:rPr>
                <w:rFonts w:ascii="Arial" w:hAnsi="Arial" w:cs="Arial"/>
                <w:iCs/>
              </w:rPr>
              <w:t>é</w:t>
            </w:r>
            <w:r w:rsidRPr="00CD13E2">
              <w:rPr>
                <w:rFonts w:ascii="Arial" w:hAnsi="Arial" w:cs="Arial"/>
                <w:iCs/>
              </w:rPr>
              <w:t xml:space="preserve"> na internetu splňují podmínku 6 měsíců platnosti.</w:t>
            </w:r>
          </w:p>
          <w:p w14:paraId="6A2BBA1B" w14:textId="77777777" w:rsidR="00247120" w:rsidRPr="00CD13E2" w:rsidRDefault="00247120" w:rsidP="00781C2D">
            <w:pPr>
              <w:jc w:val="both"/>
              <w:rPr>
                <w:rFonts w:ascii="Arial" w:hAnsi="Arial" w:cs="Arial"/>
                <w:iCs/>
              </w:rPr>
            </w:pPr>
          </w:p>
          <w:p w14:paraId="20932144" w14:textId="652767B2" w:rsidR="007A55E5" w:rsidRPr="00CD13E2" w:rsidRDefault="00781C2D" w:rsidP="00781C2D">
            <w:pPr>
              <w:jc w:val="both"/>
              <w:rPr>
                <w:rFonts w:ascii="Arial" w:hAnsi="Arial" w:cs="Arial"/>
                <w:iCs/>
              </w:rPr>
            </w:pPr>
            <w:r w:rsidRPr="00CD13E2">
              <w:rPr>
                <w:rFonts w:ascii="Arial" w:hAnsi="Arial" w:cs="Arial"/>
                <w:iCs/>
              </w:rPr>
              <w:t>V případě využití dat starších 6 měsíců je žadatel povinen</w:t>
            </w:r>
            <w:r w:rsidR="007A55E5" w:rsidRPr="00CD13E2">
              <w:rPr>
                <w:rFonts w:ascii="Arial" w:hAnsi="Arial" w:cs="Arial"/>
                <w:iCs/>
              </w:rPr>
              <w:t>:</w:t>
            </w:r>
          </w:p>
          <w:p w14:paraId="35952A49" w14:textId="7A4BA38B" w:rsidR="00781C2D" w:rsidRPr="00CD13E2" w:rsidRDefault="00781C2D" w:rsidP="00781C2D">
            <w:pPr>
              <w:jc w:val="both"/>
              <w:rPr>
                <w:rFonts w:ascii="Arial" w:hAnsi="Arial" w:cs="Arial"/>
                <w:iCs/>
              </w:rPr>
            </w:pPr>
            <w:r w:rsidRPr="00CD13E2">
              <w:rPr>
                <w:rFonts w:ascii="Arial" w:hAnsi="Arial" w:cs="Arial"/>
                <w:iCs/>
              </w:rPr>
              <w:t xml:space="preserve">- </w:t>
            </w:r>
            <w:r w:rsidR="007A55E5" w:rsidRPr="00CD13E2">
              <w:rPr>
                <w:rFonts w:ascii="Arial" w:hAnsi="Arial" w:cs="Arial"/>
                <w:iCs/>
              </w:rPr>
              <w:t xml:space="preserve">zdůvodnit, že </w:t>
            </w:r>
            <w:r w:rsidRPr="00CD13E2">
              <w:rPr>
                <w:rFonts w:ascii="Arial" w:hAnsi="Arial" w:cs="Arial"/>
                <w:iCs/>
              </w:rPr>
              <w:t>uváděná cenová úroveň je stále aktuální,</w:t>
            </w:r>
          </w:p>
          <w:p w14:paraId="368409BD" w14:textId="7814CEE6" w:rsidR="00781C2D" w:rsidRPr="00CD13E2" w:rsidRDefault="00781C2D" w:rsidP="00781C2D">
            <w:pPr>
              <w:jc w:val="both"/>
              <w:rPr>
                <w:rFonts w:ascii="Arial" w:hAnsi="Arial" w:cs="Arial"/>
                <w:iCs/>
              </w:rPr>
            </w:pPr>
            <w:r w:rsidRPr="00CD13E2">
              <w:rPr>
                <w:rFonts w:ascii="Arial" w:hAnsi="Arial" w:cs="Arial"/>
                <w:iCs/>
              </w:rPr>
              <w:t>- nebo uv</w:t>
            </w:r>
            <w:r w:rsidR="007A55E5" w:rsidRPr="00CD13E2">
              <w:rPr>
                <w:rFonts w:ascii="Arial" w:hAnsi="Arial" w:cs="Arial"/>
                <w:iCs/>
              </w:rPr>
              <w:t>ést</w:t>
            </w:r>
            <w:r w:rsidRPr="00CD13E2">
              <w:rPr>
                <w:rFonts w:ascii="Arial" w:hAnsi="Arial" w:cs="Arial"/>
                <w:iCs/>
              </w:rPr>
              <w:t xml:space="preserve"> mechanismus, jakým byla ze starších dat </w:t>
            </w:r>
            <w:r w:rsidR="0043402F" w:rsidRPr="00CD13E2">
              <w:rPr>
                <w:rFonts w:ascii="Arial" w:hAnsi="Arial" w:cs="Arial"/>
                <w:iCs/>
              </w:rPr>
              <w:t>o</w:t>
            </w:r>
            <w:r w:rsidRPr="00CD13E2">
              <w:rPr>
                <w:rFonts w:ascii="Arial" w:hAnsi="Arial" w:cs="Arial"/>
                <w:iCs/>
              </w:rPr>
              <w:t>dvozena cena – je vhodné odvodit cenu od situace na trhu a rozložení hodnot získaných nabídek, musí být zajištěno dodržení podmínek 3E</w:t>
            </w:r>
            <w:r w:rsidR="00B43902" w:rsidRPr="00CD13E2">
              <w:rPr>
                <w:rFonts w:ascii="Arial" w:hAnsi="Arial" w:cs="Arial"/>
                <w:iCs/>
              </w:rPr>
              <w:t>. P</w:t>
            </w:r>
            <w:r w:rsidRPr="00CD13E2">
              <w:rPr>
                <w:rFonts w:ascii="Arial" w:hAnsi="Arial" w:cs="Arial"/>
                <w:iCs/>
              </w:rPr>
              <w:t>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tc>
      </w:tr>
    </w:tbl>
    <w:p w14:paraId="11A5B2F0" w14:textId="77777777" w:rsidR="00781C2D" w:rsidRPr="00CD13E2" w:rsidRDefault="00781C2D" w:rsidP="00781C2D">
      <w:pPr>
        <w:rPr>
          <w:rFonts w:ascii="Arial" w:hAnsi="Arial" w:cs="Arial"/>
          <w:b/>
          <w:bCs/>
        </w:rPr>
      </w:pPr>
    </w:p>
    <w:p w14:paraId="1CCE624E" w14:textId="77777777" w:rsidR="00781C2D" w:rsidRPr="00CD13E2" w:rsidRDefault="00781C2D" w:rsidP="00781C2D">
      <w:pPr>
        <w:rPr>
          <w:rFonts w:ascii="Arial" w:hAnsi="Arial" w:cs="Arial"/>
        </w:rPr>
      </w:pPr>
      <w:r w:rsidRPr="00CD13E2">
        <w:rPr>
          <w:rFonts w:ascii="Arial" w:hAnsi="Arial" w:cs="Arial"/>
          <w:b/>
          <w:bCs/>
        </w:rPr>
        <w:t>Tabulka A</w:t>
      </w:r>
      <w:r w:rsidRPr="00CD13E2">
        <w:rPr>
          <w:rFonts w:ascii="Arial" w:hAnsi="Arial" w:cs="Arial"/>
        </w:rPr>
        <w:t xml:space="preserve"> Stanovení cen do rozpočtu projektu</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A750DA" w:rsidRPr="00CD13E2" w14:paraId="2DA042B0" w14:textId="77777777" w:rsidTr="00A750DA">
        <w:trPr>
          <w:jc w:val="center"/>
        </w:trPr>
        <w:tc>
          <w:tcPr>
            <w:tcW w:w="1126" w:type="dxa"/>
            <w:shd w:val="clear" w:color="auto" w:fill="A6A6A6" w:themeFill="background1" w:themeFillShade="A6"/>
            <w:vAlign w:val="center"/>
          </w:tcPr>
          <w:p w14:paraId="4D67C6C4"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Číslo podkladu</w:t>
            </w:r>
          </w:p>
        </w:tc>
        <w:tc>
          <w:tcPr>
            <w:tcW w:w="1105" w:type="dxa"/>
            <w:shd w:val="clear" w:color="auto" w:fill="A6A6A6" w:themeFill="background1" w:themeFillShade="A6"/>
            <w:vAlign w:val="center"/>
          </w:tcPr>
          <w:p w14:paraId="21411D01"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Podklad ze dne</w:t>
            </w:r>
          </w:p>
        </w:tc>
        <w:tc>
          <w:tcPr>
            <w:tcW w:w="1244" w:type="dxa"/>
            <w:shd w:val="clear" w:color="auto" w:fill="A6A6A6" w:themeFill="background1" w:themeFillShade="A6"/>
            <w:vAlign w:val="center"/>
          </w:tcPr>
          <w:p w14:paraId="5A0273FF"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 xml:space="preserve">Zdroj informací </w:t>
            </w:r>
            <w:r w:rsidRPr="00CD13E2">
              <w:rPr>
                <w:rFonts w:ascii="Arial" w:hAnsi="Arial" w:cs="Arial"/>
                <w:b/>
                <w:bCs/>
                <w:sz w:val="16"/>
                <w:szCs w:val="16"/>
                <w:vertAlign w:val="superscript"/>
              </w:rPr>
              <w:t>1)</w:t>
            </w:r>
          </w:p>
        </w:tc>
        <w:tc>
          <w:tcPr>
            <w:tcW w:w="1046" w:type="dxa"/>
            <w:shd w:val="clear" w:color="auto" w:fill="A6A6A6" w:themeFill="background1" w:themeFillShade="A6"/>
            <w:vAlign w:val="center"/>
          </w:tcPr>
          <w:p w14:paraId="2B28E62A"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Cena bez DPH</w:t>
            </w:r>
          </w:p>
        </w:tc>
        <w:tc>
          <w:tcPr>
            <w:tcW w:w="1117" w:type="dxa"/>
            <w:shd w:val="clear" w:color="auto" w:fill="A6A6A6" w:themeFill="background1" w:themeFillShade="A6"/>
            <w:vAlign w:val="center"/>
          </w:tcPr>
          <w:p w14:paraId="5B129BA5"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Použitá cena do rozpočtu</w:t>
            </w:r>
          </w:p>
        </w:tc>
        <w:tc>
          <w:tcPr>
            <w:tcW w:w="1171" w:type="dxa"/>
            <w:shd w:val="clear" w:color="auto" w:fill="A6A6A6" w:themeFill="background1" w:themeFillShade="A6"/>
            <w:vAlign w:val="center"/>
          </w:tcPr>
          <w:p w14:paraId="73E9E03B"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 xml:space="preserve">Princip stanovení ceny </w:t>
            </w:r>
            <w:r w:rsidRPr="00CD13E2">
              <w:rPr>
                <w:rFonts w:ascii="Arial" w:hAnsi="Arial" w:cs="Arial"/>
                <w:b/>
                <w:bCs/>
                <w:sz w:val="16"/>
                <w:szCs w:val="16"/>
                <w:vertAlign w:val="superscript"/>
              </w:rPr>
              <w:t>2)</w:t>
            </w:r>
          </w:p>
        </w:tc>
        <w:tc>
          <w:tcPr>
            <w:tcW w:w="997" w:type="dxa"/>
            <w:shd w:val="clear" w:color="auto" w:fill="A6A6A6" w:themeFill="background1" w:themeFillShade="A6"/>
            <w:vAlign w:val="center"/>
          </w:tcPr>
          <w:p w14:paraId="6E4C28B9"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 xml:space="preserve">Číslo VZ / </w:t>
            </w:r>
            <w:proofErr w:type="spellStart"/>
            <w:r w:rsidRPr="00CD13E2">
              <w:rPr>
                <w:rFonts w:ascii="Arial" w:hAnsi="Arial" w:cs="Arial"/>
                <w:b/>
                <w:bCs/>
                <w:sz w:val="16"/>
                <w:szCs w:val="16"/>
              </w:rPr>
              <w:t>hash</w:t>
            </w:r>
            <w:proofErr w:type="spellEnd"/>
            <w:r w:rsidRPr="00CD13E2">
              <w:rPr>
                <w:rFonts w:ascii="Arial" w:hAnsi="Arial" w:cs="Arial"/>
                <w:b/>
                <w:bCs/>
                <w:sz w:val="16"/>
                <w:szCs w:val="16"/>
              </w:rPr>
              <w:t xml:space="preserve"> VZ č. </w:t>
            </w:r>
            <w:r w:rsidRPr="00CD13E2">
              <w:rPr>
                <w:rFonts w:ascii="Arial" w:hAnsi="Arial" w:cs="Arial"/>
                <w:b/>
                <w:bCs/>
                <w:sz w:val="16"/>
                <w:szCs w:val="16"/>
                <w:vertAlign w:val="superscript"/>
              </w:rPr>
              <w:t>3)</w:t>
            </w:r>
          </w:p>
        </w:tc>
        <w:tc>
          <w:tcPr>
            <w:tcW w:w="1256" w:type="dxa"/>
            <w:shd w:val="clear" w:color="auto" w:fill="A6A6A6" w:themeFill="background1" w:themeFillShade="A6"/>
            <w:vAlign w:val="center"/>
          </w:tcPr>
          <w:p w14:paraId="7AC3339F"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Plánované / skutečné datum zahájení VZ</w:t>
            </w:r>
          </w:p>
        </w:tc>
      </w:tr>
      <w:tr w:rsidR="00A750DA" w:rsidRPr="00CD13E2" w14:paraId="78A2035A" w14:textId="77777777" w:rsidTr="00A750DA">
        <w:trPr>
          <w:jc w:val="center"/>
        </w:trPr>
        <w:tc>
          <w:tcPr>
            <w:tcW w:w="1126" w:type="dxa"/>
          </w:tcPr>
          <w:p w14:paraId="782B3160"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1</w:t>
            </w:r>
          </w:p>
        </w:tc>
        <w:tc>
          <w:tcPr>
            <w:tcW w:w="1105" w:type="dxa"/>
          </w:tcPr>
          <w:p w14:paraId="2C122F1B" w14:textId="77777777" w:rsidR="00A750DA" w:rsidRPr="00CD13E2" w:rsidRDefault="00A750DA" w:rsidP="00A750DA">
            <w:pPr>
              <w:rPr>
                <w:rFonts w:ascii="Arial" w:hAnsi="Arial" w:cs="Arial"/>
              </w:rPr>
            </w:pPr>
          </w:p>
        </w:tc>
        <w:tc>
          <w:tcPr>
            <w:tcW w:w="1244" w:type="dxa"/>
          </w:tcPr>
          <w:p w14:paraId="50A5E2C5" w14:textId="77777777" w:rsidR="00A750DA" w:rsidRPr="00CD13E2" w:rsidRDefault="00A750DA" w:rsidP="00A750DA">
            <w:pPr>
              <w:rPr>
                <w:rFonts w:ascii="Arial" w:hAnsi="Arial" w:cs="Arial"/>
              </w:rPr>
            </w:pPr>
          </w:p>
        </w:tc>
        <w:tc>
          <w:tcPr>
            <w:tcW w:w="1046" w:type="dxa"/>
          </w:tcPr>
          <w:p w14:paraId="06F96FBE" w14:textId="77777777" w:rsidR="00A750DA" w:rsidRPr="00CD13E2" w:rsidRDefault="00A750DA" w:rsidP="00A750DA">
            <w:pPr>
              <w:rPr>
                <w:rFonts w:ascii="Arial" w:hAnsi="Arial" w:cs="Arial"/>
              </w:rPr>
            </w:pPr>
          </w:p>
        </w:tc>
        <w:tc>
          <w:tcPr>
            <w:tcW w:w="1117" w:type="dxa"/>
            <w:vMerge w:val="restart"/>
            <w:shd w:val="clear" w:color="auto" w:fill="D9D9D9" w:themeFill="background1" w:themeFillShade="D9"/>
          </w:tcPr>
          <w:p w14:paraId="2A408D23" w14:textId="77777777" w:rsidR="00A750DA" w:rsidRPr="00CD13E2" w:rsidRDefault="00A750DA" w:rsidP="00A750DA">
            <w:pPr>
              <w:rPr>
                <w:rFonts w:ascii="Arial" w:hAnsi="Arial" w:cs="Arial"/>
              </w:rPr>
            </w:pPr>
          </w:p>
        </w:tc>
        <w:tc>
          <w:tcPr>
            <w:tcW w:w="1171" w:type="dxa"/>
            <w:vMerge w:val="restart"/>
            <w:shd w:val="clear" w:color="auto" w:fill="D9D9D9" w:themeFill="background1" w:themeFillShade="D9"/>
          </w:tcPr>
          <w:p w14:paraId="09734BA3" w14:textId="77777777" w:rsidR="00A750DA" w:rsidRPr="00CD13E2" w:rsidRDefault="00A750DA" w:rsidP="00A750DA">
            <w:pPr>
              <w:rPr>
                <w:rFonts w:ascii="Arial" w:hAnsi="Arial" w:cs="Arial"/>
              </w:rPr>
            </w:pPr>
          </w:p>
        </w:tc>
        <w:tc>
          <w:tcPr>
            <w:tcW w:w="997" w:type="dxa"/>
            <w:vMerge w:val="restart"/>
            <w:shd w:val="clear" w:color="auto" w:fill="D9D9D9" w:themeFill="background1" w:themeFillShade="D9"/>
          </w:tcPr>
          <w:p w14:paraId="2729707A" w14:textId="77777777" w:rsidR="00A750DA" w:rsidRPr="00CD13E2" w:rsidRDefault="00A750DA" w:rsidP="00A750DA">
            <w:pPr>
              <w:rPr>
                <w:rFonts w:ascii="Arial" w:hAnsi="Arial" w:cs="Arial"/>
              </w:rPr>
            </w:pPr>
          </w:p>
        </w:tc>
        <w:tc>
          <w:tcPr>
            <w:tcW w:w="1256" w:type="dxa"/>
            <w:vMerge w:val="restart"/>
            <w:shd w:val="clear" w:color="auto" w:fill="D9D9D9" w:themeFill="background1" w:themeFillShade="D9"/>
          </w:tcPr>
          <w:p w14:paraId="7BCCBE00" w14:textId="77777777" w:rsidR="00A750DA" w:rsidRPr="00CD13E2" w:rsidRDefault="00A750DA" w:rsidP="00A750DA">
            <w:pPr>
              <w:rPr>
                <w:rFonts w:ascii="Arial" w:hAnsi="Arial" w:cs="Arial"/>
              </w:rPr>
            </w:pPr>
          </w:p>
        </w:tc>
      </w:tr>
      <w:tr w:rsidR="00A750DA" w:rsidRPr="00CD13E2" w14:paraId="5ADE7437" w14:textId="77777777" w:rsidTr="00A750DA">
        <w:trPr>
          <w:jc w:val="center"/>
        </w:trPr>
        <w:tc>
          <w:tcPr>
            <w:tcW w:w="1126" w:type="dxa"/>
          </w:tcPr>
          <w:p w14:paraId="7A678F8C"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2</w:t>
            </w:r>
          </w:p>
        </w:tc>
        <w:tc>
          <w:tcPr>
            <w:tcW w:w="1105" w:type="dxa"/>
          </w:tcPr>
          <w:p w14:paraId="71FAF7CD" w14:textId="77777777" w:rsidR="00A750DA" w:rsidRPr="00CD13E2" w:rsidRDefault="00A750DA" w:rsidP="00A750DA">
            <w:pPr>
              <w:rPr>
                <w:rFonts w:ascii="Arial" w:hAnsi="Arial" w:cs="Arial"/>
              </w:rPr>
            </w:pPr>
          </w:p>
        </w:tc>
        <w:tc>
          <w:tcPr>
            <w:tcW w:w="1244" w:type="dxa"/>
          </w:tcPr>
          <w:p w14:paraId="44015CBF" w14:textId="77777777" w:rsidR="00A750DA" w:rsidRPr="00CD13E2" w:rsidRDefault="00A750DA" w:rsidP="00A750DA">
            <w:pPr>
              <w:rPr>
                <w:rFonts w:ascii="Arial" w:hAnsi="Arial" w:cs="Arial"/>
              </w:rPr>
            </w:pPr>
          </w:p>
        </w:tc>
        <w:tc>
          <w:tcPr>
            <w:tcW w:w="1046" w:type="dxa"/>
          </w:tcPr>
          <w:p w14:paraId="034FED2C" w14:textId="77777777" w:rsidR="00A750DA" w:rsidRPr="00CD13E2" w:rsidRDefault="00A750DA" w:rsidP="00A750DA">
            <w:pPr>
              <w:rPr>
                <w:rFonts w:ascii="Arial" w:hAnsi="Arial" w:cs="Arial"/>
              </w:rPr>
            </w:pPr>
          </w:p>
        </w:tc>
        <w:tc>
          <w:tcPr>
            <w:tcW w:w="1117" w:type="dxa"/>
            <w:vMerge/>
            <w:shd w:val="clear" w:color="auto" w:fill="D9D9D9" w:themeFill="background1" w:themeFillShade="D9"/>
          </w:tcPr>
          <w:p w14:paraId="2C4A6609" w14:textId="77777777" w:rsidR="00A750DA" w:rsidRPr="00CD13E2" w:rsidRDefault="00A750DA" w:rsidP="00A750DA">
            <w:pPr>
              <w:rPr>
                <w:rFonts w:ascii="Arial" w:hAnsi="Arial" w:cs="Arial"/>
              </w:rPr>
            </w:pPr>
          </w:p>
        </w:tc>
        <w:tc>
          <w:tcPr>
            <w:tcW w:w="1171" w:type="dxa"/>
            <w:vMerge/>
            <w:shd w:val="clear" w:color="auto" w:fill="D9D9D9" w:themeFill="background1" w:themeFillShade="D9"/>
          </w:tcPr>
          <w:p w14:paraId="3D3931D3" w14:textId="77777777" w:rsidR="00A750DA" w:rsidRPr="00CD13E2" w:rsidRDefault="00A750DA" w:rsidP="00A750DA">
            <w:pPr>
              <w:rPr>
                <w:rFonts w:ascii="Arial" w:hAnsi="Arial" w:cs="Arial"/>
              </w:rPr>
            </w:pPr>
          </w:p>
        </w:tc>
        <w:tc>
          <w:tcPr>
            <w:tcW w:w="997" w:type="dxa"/>
            <w:vMerge/>
            <w:shd w:val="clear" w:color="auto" w:fill="D9D9D9" w:themeFill="background1" w:themeFillShade="D9"/>
          </w:tcPr>
          <w:p w14:paraId="5639523A" w14:textId="77777777" w:rsidR="00A750DA" w:rsidRPr="00CD13E2" w:rsidRDefault="00A750DA" w:rsidP="00A750DA">
            <w:pPr>
              <w:rPr>
                <w:rFonts w:ascii="Arial" w:hAnsi="Arial" w:cs="Arial"/>
              </w:rPr>
            </w:pPr>
          </w:p>
        </w:tc>
        <w:tc>
          <w:tcPr>
            <w:tcW w:w="1256" w:type="dxa"/>
            <w:vMerge/>
            <w:shd w:val="clear" w:color="auto" w:fill="D9D9D9" w:themeFill="background1" w:themeFillShade="D9"/>
          </w:tcPr>
          <w:p w14:paraId="70146E75" w14:textId="77777777" w:rsidR="00A750DA" w:rsidRPr="00CD13E2" w:rsidRDefault="00A750DA" w:rsidP="00A750DA">
            <w:pPr>
              <w:rPr>
                <w:rFonts w:ascii="Arial" w:hAnsi="Arial" w:cs="Arial"/>
              </w:rPr>
            </w:pPr>
          </w:p>
        </w:tc>
      </w:tr>
      <w:tr w:rsidR="00A750DA" w:rsidRPr="00CD13E2" w14:paraId="6AADBE4B" w14:textId="77777777" w:rsidTr="00A750DA">
        <w:trPr>
          <w:jc w:val="center"/>
        </w:trPr>
        <w:tc>
          <w:tcPr>
            <w:tcW w:w="1126" w:type="dxa"/>
          </w:tcPr>
          <w:p w14:paraId="231D499C"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3</w:t>
            </w:r>
          </w:p>
        </w:tc>
        <w:tc>
          <w:tcPr>
            <w:tcW w:w="1105" w:type="dxa"/>
          </w:tcPr>
          <w:p w14:paraId="359DA12A" w14:textId="77777777" w:rsidR="00A750DA" w:rsidRPr="00CD13E2" w:rsidRDefault="00A750DA" w:rsidP="00A750DA">
            <w:pPr>
              <w:rPr>
                <w:rFonts w:ascii="Arial" w:hAnsi="Arial" w:cs="Arial"/>
              </w:rPr>
            </w:pPr>
          </w:p>
        </w:tc>
        <w:tc>
          <w:tcPr>
            <w:tcW w:w="1244" w:type="dxa"/>
          </w:tcPr>
          <w:p w14:paraId="7B3CAAA3" w14:textId="77777777" w:rsidR="00A750DA" w:rsidRPr="00CD13E2" w:rsidRDefault="00A750DA" w:rsidP="00A750DA">
            <w:pPr>
              <w:rPr>
                <w:rFonts w:ascii="Arial" w:hAnsi="Arial" w:cs="Arial"/>
              </w:rPr>
            </w:pPr>
          </w:p>
        </w:tc>
        <w:tc>
          <w:tcPr>
            <w:tcW w:w="1046" w:type="dxa"/>
          </w:tcPr>
          <w:p w14:paraId="616B1C02" w14:textId="77777777" w:rsidR="00A750DA" w:rsidRPr="00CD13E2" w:rsidRDefault="00A750DA" w:rsidP="00A750DA">
            <w:pPr>
              <w:rPr>
                <w:rFonts w:ascii="Arial" w:hAnsi="Arial" w:cs="Arial"/>
              </w:rPr>
            </w:pPr>
          </w:p>
        </w:tc>
        <w:tc>
          <w:tcPr>
            <w:tcW w:w="1117" w:type="dxa"/>
            <w:vMerge/>
            <w:shd w:val="clear" w:color="auto" w:fill="D9D9D9" w:themeFill="background1" w:themeFillShade="D9"/>
          </w:tcPr>
          <w:p w14:paraId="651E6F09" w14:textId="77777777" w:rsidR="00A750DA" w:rsidRPr="00CD13E2" w:rsidRDefault="00A750DA" w:rsidP="00A750DA">
            <w:pPr>
              <w:rPr>
                <w:rFonts w:ascii="Arial" w:hAnsi="Arial" w:cs="Arial"/>
              </w:rPr>
            </w:pPr>
          </w:p>
        </w:tc>
        <w:tc>
          <w:tcPr>
            <w:tcW w:w="1171" w:type="dxa"/>
            <w:vMerge/>
            <w:shd w:val="clear" w:color="auto" w:fill="D9D9D9" w:themeFill="background1" w:themeFillShade="D9"/>
          </w:tcPr>
          <w:p w14:paraId="5B96A534" w14:textId="77777777" w:rsidR="00A750DA" w:rsidRPr="00CD13E2" w:rsidRDefault="00A750DA" w:rsidP="00A750DA">
            <w:pPr>
              <w:rPr>
                <w:rFonts w:ascii="Arial" w:hAnsi="Arial" w:cs="Arial"/>
              </w:rPr>
            </w:pPr>
          </w:p>
        </w:tc>
        <w:tc>
          <w:tcPr>
            <w:tcW w:w="997" w:type="dxa"/>
            <w:vMerge/>
            <w:shd w:val="clear" w:color="auto" w:fill="D9D9D9" w:themeFill="background1" w:themeFillShade="D9"/>
          </w:tcPr>
          <w:p w14:paraId="3D4C9C2D" w14:textId="77777777" w:rsidR="00A750DA" w:rsidRPr="00CD13E2" w:rsidRDefault="00A750DA" w:rsidP="00A750DA">
            <w:pPr>
              <w:rPr>
                <w:rFonts w:ascii="Arial" w:hAnsi="Arial" w:cs="Arial"/>
              </w:rPr>
            </w:pPr>
          </w:p>
        </w:tc>
        <w:tc>
          <w:tcPr>
            <w:tcW w:w="1256" w:type="dxa"/>
            <w:vMerge/>
            <w:shd w:val="clear" w:color="auto" w:fill="D9D9D9" w:themeFill="background1" w:themeFillShade="D9"/>
          </w:tcPr>
          <w:p w14:paraId="3F102D7C" w14:textId="77777777" w:rsidR="00A750DA" w:rsidRPr="00CD13E2" w:rsidRDefault="00A750DA" w:rsidP="00A750DA">
            <w:pPr>
              <w:rPr>
                <w:rFonts w:ascii="Arial" w:hAnsi="Arial" w:cs="Arial"/>
              </w:rPr>
            </w:pPr>
          </w:p>
        </w:tc>
      </w:tr>
    </w:tbl>
    <w:p w14:paraId="349E0EE5" w14:textId="118C402C" w:rsidR="00781C2D" w:rsidRPr="00CD13E2" w:rsidRDefault="00781C2D" w:rsidP="00781C2D">
      <w:pPr>
        <w:pStyle w:val="Odstavecseseznamem"/>
        <w:ind w:left="-11"/>
        <w:jc w:val="both"/>
        <w:rPr>
          <w:rFonts w:ascii="Arial" w:hAnsi="Arial" w:cs="Arial"/>
        </w:rPr>
      </w:pPr>
      <w:r w:rsidRPr="00CD13E2">
        <w:rPr>
          <w:rFonts w:ascii="Arial" w:hAnsi="Arial" w:cs="Arial"/>
        </w:rPr>
        <w:fldChar w:fldCharType="begin"/>
      </w:r>
      <w:r w:rsidRPr="00CD13E2">
        <w:rPr>
          <w:rFonts w:ascii="Arial" w:hAnsi="Arial" w:cs="Arial"/>
        </w:rPr>
        <w:instrText xml:space="preserve"> LINK Excel.Sheet.12 F:\\CRR\\vzorove-tabulky-ceny.xlsx "vzor - ceny!R4C1:R10C9" \a \f 4 \h  \* MERGEFORMAT </w:instrText>
      </w:r>
      <w:r w:rsidRPr="00CD13E2">
        <w:rPr>
          <w:rFonts w:ascii="Arial" w:hAnsi="Arial" w:cs="Arial"/>
        </w:rPr>
        <w:fldChar w:fldCharType="separate"/>
      </w:r>
    </w:p>
    <w:p w14:paraId="2EAE48C0" w14:textId="77777777" w:rsidR="00781C2D" w:rsidRPr="00CD13E2" w:rsidRDefault="00781C2D" w:rsidP="00781C2D">
      <w:pPr>
        <w:pStyle w:val="Odstavecseseznamem"/>
        <w:ind w:left="-11"/>
        <w:jc w:val="both"/>
        <w:rPr>
          <w:rFonts w:ascii="Arial" w:hAnsi="Arial" w:cs="Arial"/>
        </w:rPr>
      </w:pPr>
      <w:r w:rsidRPr="00CD13E2">
        <w:rPr>
          <w:rFonts w:ascii="Arial" w:hAnsi="Arial" w:cs="Arial"/>
          <w:vertAlign w:val="superscript"/>
        </w:rPr>
        <w:t xml:space="preserve">1) </w:t>
      </w:r>
      <w:r w:rsidRPr="00CD13E2">
        <w:rPr>
          <w:rFonts w:ascii="Arial" w:hAnsi="Arial" w:cs="Arial"/>
        </w:rPr>
        <w:t>název dodavatele, adresa ceníku, jméno experta, …</w:t>
      </w:r>
    </w:p>
    <w:p w14:paraId="6F29B441" w14:textId="77777777" w:rsidR="00781C2D" w:rsidRPr="00CD13E2" w:rsidRDefault="00781C2D" w:rsidP="00781C2D">
      <w:pPr>
        <w:pStyle w:val="Odstavecseseznamem"/>
        <w:ind w:left="-11"/>
        <w:jc w:val="both"/>
        <w:rPr>
          <w:rFonts w:ascii="Arial" w:hAnsi="Arial" w:cs="Arial"/>
        </w:rPr>
      </w:pPr>
      <w:r w:rsidRPr="00CD13E2">
        <w:rPr>
          <w:rFonts w:ascii="Arial" w:hAnsi="Arial" w:cs="Arial"/>
          <w:vertAlign w:val="superscript"/>
        </w:rPr>
        <w:t>2)</w:t>
      </w:r>
      <w:r w:rsidRPr="00CD13E2">
        <w:rPr>
          <w:rFonts w:ascii="Arial" w:hAnsi="Arial" w:cs="Arial"/>
        </w:rPr>
        <w:t xml:space="preserve"> průzkum trhu, zakázky se stejným či obdobným plněním, jiný způsob</w:t>
      </w:r>
    </w:p>
    <w:p w14:paraId="2DF51EE5" w14:textId="77777777" w:rsidR="00781C2D" w:rsidRPr="00CD13E2" w:rsidRDefault="00781C2D" w:rsidP="00781C2D">
      <w:pPr>
        <w:pStyle w:val="Odstavecseseznamem"/>
        <w:ind w:left="-11"/>
        <w:jc w:val="both"/>
        <w:rPr>
          <w:rFonts w:ascii="Arial" w:hAnsi="Arial" w:cs="Arial"/>
        </w:rPr>
      </w:pPr>
      <w:r w:rsidRPr="00CD13E2">
        <w:rPr>
          <w:rFonts w:ascii="Arial" w:hAnsi="Arial" w:cs="Arial"/>
          <w:vertAlign w:val="superscript"/>
        </w:rPr>
        <w:t xml:space="preserve">3) </w:t>
      </w:r>
      <w:r w:rsidRPr="00CD13E2">
        <w:rPr>
          <w:rFonts w:ascii="Arial" w:hAnsi="Arial" w:cs="Arial"/>
        </w:rPr>
        <w:t>pokud je relevantní</w:t>
      </w:r>
    </w:p>
    <w:p w14:paraId="2FAF05A5" w14:textId="77777777" w:rsidR="00781C2D" w:rsidRPr="00CD13E2" w:rsidRDefault="00781C2D" w:rsidP="00781C2D">
      <w:pPr>
        <w:pStyle w:val="Odstavecseseznamem"/>
        <w:ind w:left="0"/>
        <w:jc w:val="both"/>
        <w:rPr>
          <w:rFonts w:ascii="Arial" w:hAnsi="Arial" w:cs="Arial"/>
        </w:rPr>
      </w:pPr>
      <w:r w:rsidRPr="00CD13E2">
        <w:rPr>
          <w:rFonts w:ascii="Arial" w:hAnsi="Arial" w:cs="Arial"/>
        </w:rPr>
        <w:t xml:space="preserve">Komentář ke stanovení ceny do rozpočtu projektu (pokud je relevantní). </w:t>
      </w:r>
    </w:p>
    <w:p w14:paraId="6878453C" w14:textId="4C86A011" w:rsidR="00781C2D" w:rsidRPr="00CD13E2" w:rsidRDefault="00781C2D" w:rsidP="00781C2D">
      <w:pPr>
        <w:jc w:val="both"/>
        <w:rPr>
          <w:rFonts w:ascii="Arial" w:hAnsi="Arial" w:cs="Arial"/>
          <w:iCs/>
        </w:rPr>
      </w:pPr>
      <w:r w:rsidRPr="00CD13E2">
        <w:rPr>
          <w:rFonts w:ascii="Arial" w:hAnsi="Arial" w:cs="Arial"/>
        </w:rPr>
        <w:fldChar w:fldCharType="end"/>
      </w:r>
      <w:r w:rsidRPr="00CD13E2">
        <w:rPr>
          <w:rFonts w:ascii="Arial" w:hAnsi="Arial" w:cs="Arial"/>
          <w:iCs/>
        </w:rPr>
        <w:t xml:space="preserve">Žadatel nedokládá podklady, ze kterých vycházel při stanovení cen do rozpočtu projektu </w:t>
      </w:r>
      <w:r w:rsidR="00A011BB" w:rsidRPr="00CD13E2">
        <w:rPr>
          <w:rFonts w:ascii="Arial" w:hAnsi="Arial" w:cs="Arial"/>
          <w:iCs/>
        </w:rPr>
        <w:t xml:space="preserve">v projektové žádosti </w:t>
      </w:r>
      <w:r w:rsidRPr="00CD13E2">
        <w:rPr>
          <w:rFonts w:ascii="Arial" w:hAnsi="Arial" w:cs="Arial"/>
          <w:iCs/>
        </w:rPr>
        <w:t>(např. písemná či elektronická komunikace s oslovenými dodavateli, nabídky, ceníky dodavatelů, výtisk internetových stránek dodavatelů nebo srovnávače cen</w:t>
      </w:r>
      <w:r w:rsidR="00A011BB" w:rsidRPr="00CD13E2">
        <w:rPr>
          <w:rFonts w:ascii="Arial" w:hAnsi="Arial" w:cs="Arial"/>
          <w:iCs/>
        </w:rPr>
        <w:t xml:space="preserve">, smlouvy na obdobné zakázky). Podklady však musí </w:t>
      </w:r>
      <w:r w:rsidRPr="00CD13E2">
        <w:rPr>
          <w:rFonts w:ascii="Arial" w:hAnsi="Arial" w:cs="Arial"/>
          <w:iCs/>
        </w:rPr>
        <w:t>mít k dispozici a na v</w:t>
      </w:r>
      <w:r w:rsidR="0043402F" w:rsidRPr="00CD13E2">
        <w:rPr>
          <w:rFonts w:ascii="Arial" w:hAnsi="Arial" w:cs="Arial"/>
          <w:iCs/>
        </w:rPr>
        <w:t xml:space="preserve">yžádání </w:t>
      </w:r>
      <w:r w:rsidRPr="00CD13E2">
        <w:rPr>
          <w:rFonts w:ascii="Arial" w:hAnsi="Arial" w:cs="Arial"/>
          <w:iCs/>
        </w:rPr>
        <w:t>je doloži</w:t>
      </w:r>
      <w:r w:rsidR="00A750DA" w:rsidRPr="00CD13E2">
        <w:rPr>
          <w:rFonts w:ascii="Arial" w:hAnsi="Arial" w:cs="Arial"/>
          <w:iCs/>
        </w:rPr>
        <w:t xml:space="preserve">t, s výjimkou znaleckého posudku, který žadatel dokládá nejpozději k datu vydání PA/Rozhodnutí (viz Obecná pravidla </w:t>
      </w:r>
      <w:bookmarkStart w:id="36" w:name="_Hlk106710774"/>
      <w:r w:rsidR="00A750DA" w:rsidRPr="00CD13E2">
        <w:rPr>
          <w:rFonts w:ascii="Arial" w:hAnsi="Arial" w:cs="Arial"/>
          <w:iCs/>
        </w:rPr>
        <w:t>kapitola 3.3.4</w:t>
      </w:r>
      <w:bookmarkEnd w:id="36"/>
      <w:r w:rsidR="00A750DA" w:rsidRPr="00CD13E2">
        <w:rPr>
          <w:rFonts w:ascii="Arial" w:hAnsi="Arial" w:cs="Arial"/>
          <w:iCs/>
        </w:rPr>
        <w:t>)</w:t>
      </w:r>
      <w:r w:rsidRPr="00CD13E2">
        <w:rPr>
          <w:rFonts w:ascii="Arial" w:hAnsi="Arial" w:cs="Arial"/>
          <w:iCs/>
        </w:rPr>
        <w:t xml:space="preserve">. </w:t>
      </w:r>
    </w:p>
    <w:p w14:paraId="6904F4C6" w14:textId="77777777" w:rsidR="00781C2D" w:rsidRPr="00CD13E2" w:rsidRDefault="00781C2D" w:rsidP="00781C2D">
      <w:pPr>
        <w:jc w:val="both"/>
        <w:rPr>
          <w:rFonts w:ascii="Arial" w:hAnsi="Arial" w:cs="Arial"/>
          <w:iCs/>
        </w:rPr>
      </w:pPr>
      <w:r w:rsidRPr="00CD13E2">
        <w:rPr>
          <w:rFonts w:ascii="Arial" w:hAnsi="Arial" w:cs="Arial"/>
          <w:iCs/>
        </w:rPr>
        <w:t>V případě, že žadatel do rozpočtu projektu zahrne jinou částku, než která vyplynula z jednoho z uvedených postupů (např. započtení inflace / vývoje trhu / změny směnného kurzu cizích měn pro zakázky realizované za několik let nad cenu zjištěnou z aktuálního ceníku), postup úpravy ceny zdůvodní v popisu stanovení ceny.</w:t>
      </w:r>
    </w:p>
    <w:p w14:paraId="7E2F31EF" w14:textId="77777777" w:rsidR="00781C2D" w:rsidRPr="00CD13E2" w:rsidRDefault="00781C2D" w:rsidP="00781C2D">
      <w:pPr>
        <w:keepNext/>
        <w:jc w:val="both"/>
        <w:rPr>
          <w:rFonts w:ascii="Arial" w:hAnsi="Arial" w:cs="Arial"/>
          <w:b/>
          <w:iCs/>
          <w:u w:val="single"/>
        </w:rPr>
      </w:pPr>
      <w:r w:rsidRPr="00CD13E2">
        <w:rPr>
          <w:rFonts w:ascii="Arial" w:hAnsi="Arial" w:cs="Arial"/>
          <w:b/>
          <w:iCs/>
          <w:u w:val="single"/>
        </w:rPr>
        <w:t>2. Způsob stanovení cen do rozpočtu na základě výsledku stanovení předpokládané hodnoty zakázky</w:t>
      </w:r>
    </w:p>
    <w:p w14:paraId="739B8E24" w14:textId="11505FEE" w:rsidR="00781C2D" w:rsidRPr="00CD13E2" w:rsidRDefault="00781C2D" w:rsidP="00781C2D">
      <w:pPr>
        <w:jc w:val="both"/>
        <w:rPr>
          <w:rFonts w:ascii="Arial" w:hAnsi="Arial" w:cs="Arial"/>
          <w:iCs/>
        </w:rPr>
      </w:pPr>
      <w:r w:rsidRPr="00CD13E2">
        <w:rPr>
          <w:rFonts w:ascii="Arial" w:hAnsi="Arial" w:cs="Arial"/>
          <w:iCs/>
        </w:rPr>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E94F1A" w:rsidRPr="00CD13E2">
        <w:rPr>
          <w:rFonts w:ascii="Arial" w:hAnsi="Arial" w:cs="Arial"/>
          <w:iCs/>
        </w:rPr>
        <w:t>ZZVZ nebo MPZ</w:t>
      </w:r>
      <w:r w:rsidRPr="00CD13E2">
        <w:rPr>
          <w:rFonts w:ascii="Arial" w:hAnsi="Arial" w:cs="Arial"/>
          <w:iCs/>
        </w:rPr>
        <w:t xml:space="preserve">)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31A8DFB5" w14:textId="7C210293" w:rsidR="00781C2D" w:rsidRPr="00CD13E2" w:rsidRDefault="00781C2D" w:rsidP="00781C2D">
      <w:pPr>
        <w:jc w:val="both"/>
        <w:rPr>
          <w:rFonts w:ascii="Arial" w:hAnsi="Arial" w:cs="Arial"/>
          <w:iCs/>
        </w:rPr>
      </w:pPr>
      <w:r w:rsidRPr="00CD13E2">
        <w:rPr>
          <w:rFonts w:ascii="Arial" w:hAnsi="Arial" w:cs="Arial"/>
          <w:iCs/>
        </w:rPr>
        <w:t xml:space="preserve">Tím nejsou dotčeny povinnosti předkládat dokumentaci k veřejným zakázkám dle kapitoly </w:t>
      </w:r>
      <w:r w:rsidR="009F5137" w:rsidRPr="00CD13E2">
        <w:rPr>
          <w:rFonts w:ascii="Arial" w:hAnsi="Arial" w:cs="Arial"/>
          <w:iCs/>
        </w:rPr>
        <w:t>5</w:t>
      </w:r>
      <w:r w:rsidRPr="00CD13E2">
        <w:rPr>
          <w:rFonts w:ascii="Arial" w:hAnsi="Arial" w:cs="Arial"/>
          <w:iCs/>
        </w:rPr>
        <w:t xml:space="preserve"> Obecných pravidel.</w:t>
      </w:r>
    </w:p>
    <w:p w14:paraId="21176BEC" w14:textId="055609B9" w:rsidR="00A750DA" w:rsidRPr="00CD13E2" w:rsidRDefault="00781C2D" w:rsidP="00937B75">
      <w:pPr>
        <w:jc w:val="both"/>
        <w:rPr>
          <w:rFonts w:ascii="Arial" w:hAnsi="Arial" w:cs="Arial"/>
        </w:rPr>
      </w:pPr>
      <w:r w:rsidRPr="00CD13E2">
        <w:rPr>
          <w:rFonts w:ascii="Arial" w:hAnsi="Arial" w:cs="Arial"/>
          <w:b/>
          <w:bCs/>
        </w:rPr>
        <w:t>Tabulka B</w:t>
      </w:r>
      <w:r w:rsidRPr="00CD13E2">
        <w:rPr>
          <w:rFonts w:ascii="Arial" w:hAnsi="Arial" w:cs="Arial"/>
        </w:rPr>
        <w:t xml:space="preserve"> Stanovení cen do rozpočtu na základě výsledku stanovení předpokládané hodnoty zakázky</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A750DA" w:rsidRPr="00CD13E2" w14:paraId="09C4A3BA" w14:textId="77777777" w:rsidTr="00A750DA">
        <w:trPr>
          <w:jc w:val="center"/>
        </w:trPr>
        <w:tc>
          <w:tcPr>
            <w:tcW w:w="1126" w:type="dxa"/>
            <w:shd w:val="clear" w:color="auto" w:fill="A6A6A6" w:themeFill="background1" w:themeFillShade="A6"/>
            <w:vAlign w:val="center"/>
          </w:tcPr>
          <w:p w14:paraId="1A940F4F"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Číslo podkladu</w:t>
            </w:r>
          </w:p>
        </w:tc>
        <w:tc>
          <w:tcPr>
            <w:tcW w:w="1105" w:type="dxa"/>
            <w:shd w:val="clear" w:color="auto" w:fill="A6A6A6" w:themeFill="background1" w:themeFillShade="A6"/>
            <w:vAlign w:val="center"/>
          </w:tcPr>
          <w:p w14:paraId="3D1C039F"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Podklad ze dne</w:t>
            </w:r>
          </w:p>
        </w:tc>
        <w:tc>
          <w:tcPr>
            <w:tcW w:w="1244" w:type="dxa"/>
            <w:shd w:val="clear" w:color="auto" w:fill="A6A6A6" w:themeFill="background1" w:themeFillShade="A6"/>
            <w:vAlign w:val="center"/>
          </w:tcPr>
          <w:p w14:paraId="76C3ADE5"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Zdroj informací</w:t>
            </w:r>
          </w:p>
        </w:tc>
        <w:tc>
          <w:tcPr>
            <w:tcW w:w="1046" w:type="dxa"/>
            <w:shd w:val="clear" w:color="auto" w:fill="A6A6A6" w:themeFill="background1" w:themeFillShade="A6"/>
            <w:vAlign w:val="center"/>
          </w:tcPr>
          <w:p w14:paraId="4BF320CD"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Cena bez DPH</w:t>
            </w:r>
          </w:p>
        </w:tc>
        <w:tc>
          <w:tcPr>
            <w:tcW w:w="1117" w:type="dxa"/>
            <w:shd w:val="clear" w:color="auto" w:fill="A6A6A6" w:themeFill="background1" w:themeFillShade="A6"/>
            <w:vAlign w:val="center"/>
          </w:tcPr>
          <w:p w14:paraId="493E46FE"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Použitá cena do rozpočtu</w:t>
            </w:r>
          </w:p>
        </w:tc>
        <w:tc>
          <w:tcPr>
            <w:tcW w:w="1171" w:type="dxa"/>
            <w:shd w:val="clear" w:color="auto" w:fill="A6A6A6" w:themeFill="background1" w:themeFillShade="A6"/>
            <w:vAlign w:val="center"/>
          </w:tcPr>
          <w:p w14:paraId="7536550A"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Princip stanovení ceny</w:t>
            </w:r>
          </w:p>
        </w:tc>
        <w:tc>
          <w:tcPr>
            <w:tcW w:w="997" w:type="dxa"/>
            <w:shd w:val="clear" w:color="auto" w:fill="A6A6A6" w:themeFill="background1" w:themeFillShade="A6"/>
            <w:vAlign w:val="center"/>
          </w:tcPr>
          <w:p w14:paraId="40694782"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 xml:space="preserve">Číslo VZ / </w:t>
            </w:r>
            <w:proofErr w:type="spellStart"/>
            <w:r w:rsidRPr="00CD13E2">
              <w:rPr>
                <w:rFonts w:ascii="Arial" w:hAnsi="Arial" w:cs="Arial"/>
                <w:b/>
                <w:bCs/>
                <w:sz w:val="16"/>
                <w:szCs w:val="16"/>
              </w:rPr>
              <w:t>hash</w:t>
            </w:r>
            <w:proofErr w:type="spellEnd"/>
            <w:r w:rsidRPr="00CD13E2">
              <w:rPr>
                <w:rFonts w:ascii="Arial" w:hAnsi="Arial" w:cs="Arial"/>
                <w:b/>
                <w:bCs/>
                <w:sz w:val="16"/>
                <w:szCs w:val="16"/>
              </w:rPr>
              <w:t xml:space="preserve"> VZ č.</w:t>
            </w:r>
          </w:p>
        </w:tc>
        <w:tc>
          <w:tcPr>
            <w:tcW w:w="1256" w:type="dxa"/>
            <w:shd w:val="clear" w:color="auto" w:fill="A6A6A6" w:themeFill="background1" w:themeFillShade="A6"/>
            <w:vAlign w:val="center"/>
          </w:tcPr>
          <w:p w14:paraId="21E92F34"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Plánované / skutečné datum zahájení VZ</w:t>
            </w:r>
          </w:p>
        </w:tc>
      </w:tr>
      <w:tr w:rsidR="00A750DA" w:rsidRPr="00CD13E2" w14:paraId="7D57CA31" w14:textId="77777777" w:rsidTr="00A750DA">
        <w:trPr>
          <w:jc w:val="center"/>
        </w:trPr>
        <w:tc>
          <w:tcPr>
            <w:tcW w:w="1126" w:type="dxa"/>
          </w:tcPr>
          <w:p w14:paraId="57C9D522"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1</w:t>
            </w:r>
          </w:p>
        </w:tc>
        <w:tc>
          <w:tcPr>
            <w:tcW w:w="1105" w:type="dxa"/>
          </w:tcPr>
          <w:p w14:paraId="75026CE3" w14:textId="77777777" w:rsidR="00A750DA" w:rsidRPr="00CD13E2" w:rsidRDefault="00A750DA" w:rsidP="00A750DA">
            <w:pPr>
              <w:rPr>
                <w:rFonts w:ascii="Arial" w:hAnsi="Arial" w:cs="Arial"/>
              </w:rPr>
            </w:pPr>
          </w:p>
        </w:tc>
        <w:tc>
          <w:tcPr>
            <w:tcW w:w="1244" w:type="dxa"/>
          </w:tcPr>
          <w:p w14:paraId="7918441C" w14:textId="77777777" w:rsidR="00A750DA" w:rsidRPr="00CD13E2" w:rsidRDefault="00A750DA" w:rsidP="00A750DA">
            <w:pPr>
              <w:rPr>
                <w:rFonts w:ascii="Arial" w:hAnsi="Arial" w:cs="Arial"/>
              </w:rPr>
            </w:pPr>
          </w:p>
        </w:tc>
        <w:tc>
          <w:tcPr>
            <w:tcW w:w="1046" w:type="dxa"/>
          </w:tcPr>
          <w:p w14:paraId="32F9EBEC" w14:textId="77777777" w:rsidR="00A750DA" w:rsidRPr="00CD13E2" w:rsidRDefault="00A750DA" w:rsidP="00A750DA">
            <w:pPr>
              <w:rPr>
                <w:rFonts w:ascii="Arial" w:hAnsi="Arial" w:cs="Arial"/>
              </w:rPr>
            </w:pPr>
          </w:p>
        </w:tc>
        <w:tc>
          <w:tcPr>
            <w:tcW w:w="1117" w:type="dxa"/>
            <w:vMerge w:val="restart"/>
            <w:shd w:val="clear" w:color="auto" w:fill="D9D9D9" w:themeFill="background1" w:themeFillShade="D9"/>
          </w:tcPr>
          <w:p w14:paraId="38DC790D" w14:textId="77777777" w:rsidR="00A750DA" w:rsidRPr="00CD13E2" w:rsidRDefault="00A750DA" w:rsidP="00A750DA">
            <w:pPr>
              <w:rPr>
                <w:rFonts w:ascii="Arial" w:hAnsi="Arial" w:cs="Arial"/>
              </w:rPr>
            </w:pPr>
          </w:p>
        </w:tc>
        <w:tc>
          <w:tcPr>
            <w:tcW w:w="1171" w:type="dxa"/>
            <w:vMerge w:val="restart"/>
            <w:shd w:val="clear" w:color="auto" w:fill="D9D9D9" w:themeFill="background1" w:themeFillShade="D9"/>
          </w:tcPr>
          <w:p w14:paraId="7D1CCA06" w14:textId="77777777" w:rsidR="00A750DA" w:rsidRPr="00CD13E2" w:rsidRDefault="00A750DA" w:rsidP="00A750DA">
            <w:pPr>
              <w:rPr>
                <w:rFonts w:ascii="Arial" w:hAnsi="Arial" w:cs="Arial"/>
              </w:rPr>
            </w:pPr>
          </w:p>
        </w:tc>
        <w:tc>
          <w:tcPr>
            <w:tcW w:w="997" w:type="dxa"/>
            <w:vMerge w:val="restart"/>
            <w:shd w:val="clear" w:color="auto" w:fill="D9D9D9" w:themeFill="background1" w:themeFillShade="D9"/>
          </w:tcPr>
          <w:p w14:paraId="547F545F" w14:textId="77777777" w:rsidR="00A750DA" w:rsidRPr="00CD13E2" w:rsidRDefault="00A750DA" w:rsidP="00A750DA">
            <w:pPr>
              <w:rPr>
                <w:rFonts w:ascii="Arial" w:hAnsi="Arial" w:cs="Arial"/>
              </w:rPr>
            </w:pPr>
          </w:p>
        </w:tc>
        <w:tc>
          <w:tcPr>
            <w:tcW w:w="1256" w:type="dxa"/>
            <w:vMerge w:val="restart"/>
            <w:shd w:val="clear" w:color="auto" w:fill="D9D9D9" w:themeFill="background1" w:themeFillShade="D9"/>
          </w:tcPr>
          <w:p w14:paraId="33D494A8" w14:textId="77777777" w:rsidR="00A750DA" w:rsidRPr="00CD13E2" w:rsidRDefault="00A750DA" w:rsidP="00A750DA">
            <w:pPr>
              <w:rPr>
                <w:rFonts w:ascii="Arial" w:hAnsi="Arial" w:cs="Arial"/>
              </w:rPr>
            </w:pPr>
          </w:p>
        </w:tc>
      </w:tr>
      <w:tr w:rsidR="00A750DA" w:rsidRPr="00CD13E2" w14:paraId="173C1F94" w14:textId="77777777" w:rsidTr="00A750DA">
        <w:trPr>
          <w:jc w:val="center"/>
        </w:trPr>
        <w:tc>
          <w:tcPr>
            <w:tcW w:w="1126" w:type="dxa"/>
          </w:tcPr>
          <w:p w14:paraId="2BF4BFD9"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2</w:t>
            </w:r>
          </w:p>
        </w:tc>
        <w:tc>
          <w:tcPr>
            <w:tcW w:w="1105" w:type="dxa"/>
          </w:tcPr>
          <w:p w14:paraId="6770C005" w14:textId="77777777" w:rsidR="00A750DA" w:rsidRPr="00CD13E2" w:rsidRDefault="00A750DA" w:rsidP="00A750DA">
            <w:pPr>
              <w:rPr>
                <w:rFonts w:ascii="Arial" w:hAnsi="Arial" w:cs="Arial"/>
              </w:rPr>
            </w:pPr>
          </w:p>
        </w:tc>
        <w:tc>
          <w:tcPr>
            <w:tcW w:w="1244" w:type="dxa"/>
          </w:tcPr>
          <w:p w14:paraId="6B837800" w14:textId="77777777" w:rsidR="00A750DA" w:rsidRPr="00CD13E2" w:rsidRDefault="00A750DA" w:rsidP="00A750DA">
            <w:pPr>
              <w:rPr>
                <w:rFonts w:ascii="Arial" w:hAnsi="Arial" w:cs="Arial"/>
              </w:rPr>
            </w:pPr>
          </w:p>
        </w:tc>
        <w:tc>
          <w:tcPr>
            <w:tcW w:w="1046" w:type="dxa"/>
          </w:tcPr>
          <w:p w14:paraId="2D9F7F54" w14:textId="77777777" w:rsidR="00A750DA" w:rsidRPr="00CD13E2" w:rsidRDefault="00A750DA" w:rsidP="00A750DA">
            <w:pPr>
              <w:rPr>
                <w:rFonts w:ascii="Arial" w:hAnsi="Arial" w:cs="Arial"/>
              </w:rPr>
            </w:pPr>
          </w:p>
        </w:tc>
        <w:tc>
          <w:tcPr>
            <w:tcW w:w="1117" w:type="dxa"/>
            <w:vMerge/>
            <w:shd w:val="clear" w:color="auto" w:fill="D9D9D9" w:themeFill="background1" w:themeFillShade="D9"/>
          </w:tcPr>
          <w:p w14:paraId="5AE47F92" w14:textId="77777777" w:rsidR="00A750DA" w:rsidRPr="00CD13E2" w:rsidRDefault="00A750DA" w:rsidP="00A750DA">
            <w:pPr>
              <w:rPr>
                <w:rFonts w:ascii="Arial" w:hAnsi="Arial" w:cs="Arial"/>
              </w:rPr>
            </w:pPr>
          </w:p>
        </w:tc>
        <w:tc>
          <w:tcPr>
            <w:tcW w:w="1171" w:type="dxa"/>
            <w:vMerge/>
            <w:shd w:val="clear" w:color="auto" w:fill="D9D9D9" w:themeFill="background1" w:themeFillShade="D9"/>
          </w:tcPr>
          <w:p w14:paraId="0AFEFDE0" w14:textId="77777777" w:rsidR="00A750DA" w:rsidRPr="00CD13E2" w:rsidRDefault="00A750DA" w:rsidP="00A750DA">
            <w:pPr>
              <w:rPr>
                <w:rFonts w:ascii="Arial" w:hAnsi="Arial" w:cs="Arial"/>
              </w:rPr>
            </w:pPr>
          </w:p>
        </w:tc>
        <w:tc>
          <w:tcPr>
            <w:tcW w:w="997" w:type="dxa"/>
            <w:vMerge/>
            <w:shd w:val="clear" w:color="auto" w:fill="D9D9D9" w:themeFill="background1" w:themeFillShade="D9"/>
          </w:tcPr>
          <w:p w14:paraId="735E3B2F" w14:textId="77777777" w:rsidR="00A750DA" w:rsidRPr="00CD13E2" w:rsidRDefault="00A750DA" w:rsidP="00A750DA">
            <w:pPr>
              <w:rPr>
                <w:rFonts w:ascii="Arial" w:hAnsi="Arial" w:cs="Arial"/>
              </w:rPr>
            </w:pPr>
          </w:p>
        </w:tc>
        <w:tc>
          <w:tcPr>
            <w:tcW w:w="1256" w:type="dxa"/>
            <w:vMerge/>
            <w:shd w:val="clear" w:color="auto" w:fill="D9D9D9" w:themeFill="background1" w:themeFillShade="D9"/>
          </w:tcPr>
          <w:p w14:paraId="01117EDA" w14:textId="77777777" w:rsidR="00A750DA" w:rsidRPr="00CD13E2" w:rsidRDefault="00A750DA" w:rsidP="00A750DA">
            <w:pPr>
              <w:rPr>
                <w:rFonts w:ascii="Arial" w:hAnsi="Arial" w:cs="Arial"/>
              </w:rPr>
            </w:pPr>
          </w:p>
        </w:tc>
      </w:tr>
      <w:tr w:rsidR="00A750DA" w:rsidRPr="00CD13E2" w14:paraId="10CC3C22" w14:textId="77777777" w:rsidTr="00A750DA">
        <w:trPr>
          <w:jc w:val="center"/>
        </w:trPr>
        <w:tc>
          <w:tcPr>
            <w:tcW w:w="1126" w:type="dxa"/>
          </w:tcPr>
          <w:p w14:paraId="789434F3"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3</w:t>
            </w:r>
          </w:p>
        </w:tc>
        <w:tc>
          <w:tcPr>
            <w:tcW w:w="1105" w:type="dxa"/>
          </w:tcPr>
          <w:p w14:paraId="68C03EDB" w14:textId="77777777" w:rsidR="00A750DA" w:rsidRPr="00CD13E2" w:rsidRDefault="00A750DA" w:rsidP="00A750DA">
            <w:pPr>
              <w:rPr>
                <w:rFonts w:ascii="Arial" w:hAnsi="Arial" w:cs="Arial"/>
              </w:rPr>
            </w:pPr>
          </w:p>
        </w:tc>
        <w:tc>
          <w:tcPr>
            <w:tcW w:w="1244" w:type="dxa"/>
          </w:tcPr>
          <w:p w14:paraId="3238416F" w14:textId="77777777" w:rsidR="00A750DA" w:rsidRPr="00CD13E2" w:rsidRDefault="00A750DA" w:rsidP="00A750DA">
            <w:pPr>
              <w:rPr>
                <w:rFonts w:ascii="Arial" w:hAnsi="Arial" w:cs="Arial"/>
              </w:rPr>
            </w:pPr>
          </w:p>
        </w:tc>
        <w:tc>
          <w:tcPr>
            <w:tcW w:w="1046" w:type="dxa"/>
          </w:tcPr>
          <w:p w14:paraId="33330C0D" w14:textId="77777777" w:rsidR="00A750DA" w:rsidRPr="00CD13E2" w:rsidRDefault="00A750DA" w:rsidP="00A750DA">
            <w:pPr>
              <w:rPr>
                <w:rFonts w:ascii="Arial" w:hAnsi="Arial" w:cs="Arial"/>
              </w:rPr>
            </w:pPr>
          </w:p>
        </w:tc>
        <w:tc>
          <w:tcPr>
            <w:tcW w:w="1117" w:type="dxa"/>
            <w:vMerge/>
            <w:shd w:val="clear" w:color="auto" w:fill="D9D9D9" w:themeFill="background1" w:themeFillShade="D9"/>
          </w:tcPr>
          <w:p w14:paraId="48622890" w14:textId="77777777" w:rsidR="00A750DA" w:rsidRPr="00CD13E2" w:rsidRDefault="00A750DA" w:rsidP="00A750DA">
            <w:pPr>
              <w:rPr>
                <w:rFonts w:ascii="Arial" w:hAnsi="Arial" w:cs="Arial"/>
              </w:rPr>
            </w:pPr>
          </w:p>
        </w:tc>
        <w:tc>
          <w:tcPr>
            <w:tcW w:w="1171" w:type="dxa"/>
            <w:vMerge/>
            <w:shd w:val="clear" w:color="auto" w:fill="D9D9D9" w:themeFill="background1" w:themeFillShade="D9"/>
          </w:tcPr>
          <w:p w14:paraId="78BAEDFB" w14:textId="77777777" w:rsidR="00A750DA" w:rsidRPr="00CD13E2" w:rsidRDefault="00A750DA" w:rsidP="00A750DA">
            <w:pPr>
              <w:rPr>
                <w:rFonts w:ascii="Arial" w:hAnsi="Arial" w:cs="Arial"/>
              </w:rPr>
            </w:pPr>
          </w:p>
        </w:tc>
        <w:tc>
          <w:tcPr>
            <w:tcW w:w="997" w:type="dxa"/>
            <w:vMerge/>
            <w:shd w:val="clear" w:color="auto" w:fill="D9D9D9" w:themeFill="background1" w:themeFillShade="D9"/>
          </w:tcPr>
          <w:p w14:paraId="3648B5F0" w14:textId="77777777" w:rsidR="00A750DA" w:rsidRPr="00CD13E2" w:rsidRDefault="00A750DA" w:rsidP="00A750DA">
            <w:pPr>
              <w:rPr>
                <w:rFonts w:ascii="Arial" w:hAnsi="Arial" w:cs="Arial"/>
              </w:rPr>
            </w:pPr>
          </w:p>
        </w:tc>
        <w:tc>
          <w:tcPr>
            <w:tcW w:w="1256" w:type="dxa"/>
            <w:vMerge/>
            <w:shd w:val="clear" w:color="auto" w:fill="D9D9D9" w:themeFill="background1" w:themeFillShade="D9"/>
          </w:tcPr>
          <w:p w14:paraId="1E78867D" w14:textId="77777777" w:rsidR="00A750DA" w:rsidRPr="00CD13E2" w:rsidRDefault="00A750DA" w:rsidP="00A750DA">
            <w:pPr>
              <w:rPr>
                <w:rFonts w:ascii="Arial" w:hAnsi="Arial" w:cs="Arial"/>
              </w:rPr>
            </w:pPr>
          </w:p>
        </w:tc>
      </w:tr>
    </w:tbl>
    <w:p w14:paraId="7288A882" w14:textId="41A63A4D" w:rsidR="00781C2D" w:rsidRPr="00CD13E2" w:rsidRDefault="00781C2D" w:rsidP="00781C2D">
      <w:pPr>
        <w:pStyle w:val="Odstavecseseznamem"/>
        <w:ind w:left="0"/>
        <w:jc w:val="both"/>
        <w:rPr>
          <w:rFonts w:ascii="Arial" w:hAnsi="Arial" w:cs="Arial"/>
        </w:rPr>
      </w:pPr>
    </w:p>
    <w:p w14:paraId="7FB58347" w14:textId="77777777" w:rsidR="00781C2D" w:rsidRPr="00CD13E2" w:rsidRDefault="00781C2D" w:rsidP="00781C2D">
      <w:pPr>
        <w:pStyle w:val="Odstavecseseznamem"/>
        <w:ind w:left="0"/>
        <w:jc w:val="both"/>
        <w:rPr>
          <w:rFonts w:ascii="Arial" w:hAnsi="Arial" w:cs="Arial"/>
        </w:rPr>
      </w:pPr>
      <w:r w:rsidRPr="00CD13E2">
        <w:rPr>
          <w:rFonts w:ascii="Arial" w:hAnsi="Arial" w:cs="Arial"/>
        </w:rPr>
        <w:t xml:space="preserve">Komentář ke stanovení ceny do rozpočtu (pokud je relevantní). </w:t>
      </w:r>
    </w:p>
    <w:p w14:paraId="717A24F7" w14:textId="77777777" w:rsidR="00781C2D" w:rsidRPr="00CD13E2" w:rsidRDefault="00781C2D" w:rsidP="00781C2D">
      <w:pPr>
        <w:pStyle w:val="Odstavecseseznamem"/>
        <w:ind w:left="0"/>
        <w:jc w:val="both"/>
        <w:rPr>
          <w:rFonts w:ascii="Arial" w:hAnsi="Arial" w:cs="Arial"/>
        </w:rPr>
      </w:pPr>
    </w:p>
    <w:p w14:paraId="75E90067" w14:textId="77777777" w:rsidR="00781C2D" w:rsidRPr="00CD13E2" w:rsidRDefault="00781C2D" w:rsidP="00781C2D">
      <w:pPr>
        <w:jc w:val="both"/>
        <w:rPr>
          <w:rFonts w:ascii="Arial" w:hAnsi="Arial" w:cs="Arial"/>
          <w:b/>
          <w:iCs/>
          <w:u w:val="single"/>
        </w:rPr>
      </w:pPr>
      <w:r w:rsidRPr="00CD13E2">
        <w:rPr>
          <w:rFonts w:ascii="Arial" w:hAnsi="Arial" w:cs="Arial"/>
          <w:b/>
          <w:iCs/>
          <w:u w:val="single"/>
        </w:rPr>
        <w:t>3. Způsob stanovení cen do rozpočtu na základě ukončené zakázky</w:t>
      </w:r>
    </w:p>
    <w:p w14:paraId="06C1662F" w14:textId="77777777" w:rsidR="00781C2D" w:rsidRPr="00CD13E2" w:rsidRDefault="00781C2D" w:rsidP="00781C2D">
      <w:pPr>
        <w:jc w:val="both"/>
        <w:rPr>
          <w:rFonts w:ascii="Arial" w:hAnsi="Arial" w:cs="Arial"/>
          <w:iCs/>
        </w:rPr>
      </w:pPr>
      <w:r w:rsidRPr="00CD13E2">
        <w:rPr>
          <w:rFonts w:ascii="Arial" w:hAnsi="Arial" w:cs="Arial"/>
          <w:iCs/>
        </w:rPr>
        <w:t>Žadatel vyplní tabulku stanovení cen do rozpočtu na základě ukončené zakázky a doloží uzavřenou smlouvu v souladu se Specifickými pravidly pro žadatele a příjemce. Smlouvu nahraje na záložku Veřejné zakázky k odpovídající zakázce.</w:t>
      </w:r>
    </w:p>
    <w:p w14:paraId="4479C8CE" w14:textId="697C88CB" w:rsidR="00781C2D" w:rsidRPr="00CD13E2" w:rsidRDefault="00781C2D" w:rsidP="00781C2D">
      <w:pPr>
        <w:jc w:val="both"/>
        <w:rPr>
          <w:rFonts w:ascii="Arial" w:hAnsi="Arial" w:cs="Arial"/>
          <w:iCs/>
        </w:rPr>
      </w:pPr>
      <w:r w:rsidRPr="00CD13E2">
        <w:rPr>
          <w:rFonts w:ascii="Arial" w:hAnsi="Arial" w:cs="Arial"/>
          <w:iCs/>
        </w:rPr>
        <w:t>Tím nejsou dotčeny povinnosti předkládat dokumen</w:t>
      </w:r>
      <w:r w:rsidR="00267806" w:rsidRPr="00CD13E2">
        <w:rPr>
          <w:rFonts w:ascii="Arial" w:hAnsi="Arial" w:cs="Arial"/>
          <w:iCs/>
        </w:rPr>
        <w:t xml:space="preserve">taci k zakázkám podle kapitoly </w:t>
      </w:r>
      <w:r w:rsidR="009F5137" w:rsidRPr="00CD13E2">
        <w:rPr>
          <w:rFonts w:ascii="Arial" w:hAnsi="Arial" w:cs="Arial"/>
          <w:iCs/>
        </w:rPr>
        <w:t xml:space="preserve">5 </w:t>
      </w:r>
      <w:r w:rsidRPr="00CD13E2">
        <w:rPr>
          <w:rFonts w:ascii="Arial" w:hAnsi="Arial" w:cs="Arial"/>
          <w:iCs/>
        </w:rPr>
        <w:t xml:space="preserve">Obecných pravidel pro žadatele a příjemce. </w:t>
      </w:r>
    </w:p>
    <w:p w14:paraId="0F19555D" w14:textId="77777777" w:rsidR="00781C2D" w:rsidRPr="00CD13E2" w:rsidRDefault="00781C2D" w:rsidP="00781C2D">
      <w:pPr>
        <w:jc w:val="both"/>
        <w:rPr>
          <w:rFonts w:ascii="Arial" w:hAnsi="Arial" w:cs="Arial"/>
          <w:iCs/>
        </w:rPr>
      </w:pPr>
      <w:r w:rsidRPr="00CD13E2">
        <w:rPr>
          <w:rFonts w:ascii="Arial" w:hAnsi="Arial" w:cs="Arial"/>
          <w:iCs/>
        </w:rPr>
        <w:t>Pokud žadatel vybral dodavatele na základě ekonomické výhodnosti nabídky, popíše způsob hodnocení nabídek a uvede kritéria výběru dodavatele.</w:t>
      </w:r>
    </w:p>
    <w:p w14:paraId="59EC920C" w14:textId="77777777" w:rsidR="00781C2D" w:rsidRPr="00CD13E2" w:rsidRDefault="00781C2D" w:rsidP="00781C2D">
      <w:pPr>
        <w:jc w:val="both"/>
        <w:rPr>
          <w:rFonts w:ascii="Arial" w:hAnsi="Arial" w:cs="Arial"/>
          <w:iCs/>
        </w:rPr>
      </w:pPr>
      <w:r w:rsidRPr="00CD13E2">
        <w:rPr>
          <w:rFonts w:ascii="Arial" w:hAnsi="Arial" w:cs="Arial"/>
          <w:iCs/>
        </w:rPr>
        <w:t>Pokud byla do ukončené zakázky podána jedna nabídka, žadatel uvede stanovení předpokládané hodnoty zakázky podle bodu 2.</w:t>
      </w:r>
    </w:p>
    <w:p w14:paraId="63ABB837" w14:textId="7D65DC61" w:rsidR="00781C2D" w:rsidRDefault="00781C2D" w:rsidP="00781C2D">
      <w:pPr>
        <w:rPr>
          <w:rFonts w:ascii="Arial" w:hAnsi="Arial" w:cs="Arial"/>
        </w:rPr>
      </w:pPr>
      <w:r w:rsidRPr="00C321D5">
        <w:rPr>
          <w:rFonts w:ascii="Arial" w:hAnsi="Arial" w:cs="Arial"/>
          <w:b/>
          <w:bCs/>
        </w:rPr>
        <w:t>Tabulka C</w:t>
      </w:r>
      <w:r w:rsidRPr="00C321D5">
        <w:rPr>
          <w:rFonts w:ascii="Arial" w:hAnsi="Arial" w:cs="Arial"/>
        </w:rPr>
        <w:t xml:space="preserve"> Stanovení cen do rozpočtu na základě ukončené zakázky</w:t>
      </w:r>
    </w:p>
    <w:tbl>
      <w:tblPr>
        <w:tblStyle w:val="Mkatabulky"/>
        <w:tblW w:w="9067" w:type="dxa"/>
        <w:jc w:val="center"/>
        <w:tblLook w:val="04A0" w:firstRow="1" w:lastRow="0" w:firstColumn="1" w:lastColumn="0" w:noHBand="0" w:noVBand="1"/>
      </w:tblPr>
      <w:tblGrid>
        <w:gridCol w:w="1126"/>
        <w:gridCol w:w="1105"/>
        <w:gridCol w:w="1244"/>
        <w:gridCol w:w="1046"/>
        <w:gridCol w:w="1117"/>
        <w:gridCol w:w="2154"/>
        <w:gridCol w:w="1275"/>
      </w:tblGrid>
      <w:tr w:rsidR="00A750DA" w14:paraId="142E3FB6" w14:textId="77777777" w:rsidTr="00A750DA">
        <w:trPr>
          <w:jc w:val="center"/>
        </w:trPr>
        <w:tc>
          <w:tcPr>
            <w:tcW w:w="1126" w:type="dxa"/>
            <w:shd w:val="clear" w:color="auto" w:fill="A6A6A6" w:themeFill="background1" w:themeFillShade="A6"/>
            <w:vAlign w:val="center"/>
          </w:tcPr>
          <w:p w14:paraId="2D7982F7" w14:textId="77777777" w:rsidR="00A750DA" w:rsidRPr="004E5825" w:rsidRDefault="00A750DA" w:rsidP="00A750DA">
            <w:pPr>
              <w:jc w:val="center"/>
              <w:rPr>
                <w:rFonts w:ascii="Arial" w:hAnsi="Arial" w:cs="Arial"/>
                <w:b/>
                <w:bCs/>
                <w:sz w:val="16"/>
                <w:szCs w:val="16"/>
              </w:rPr>
            </w:pPr>
            <w:r w:rsidRPr="004E5825">
              <w:rPr>
                <w:rFonts w:ascii="Arial" w:hAnsi="Arial" w:cs="Arial"/>
                <w:b/>
                <w:bCs/>
                <w:sz w:val="16"/>
                <w:szCs w:val="16"/>
              </w:rPr>
              <w:t xml:space="preserve">Číslo </w:t>
            </w:r>
            <w:r>
              <w:rPr>
                <w:rFonts w:ascii="Arial" w:hAnsi="Arial" w:cs="Arial"/>
                <w:b/>
                <w:bCs/>
                <w:sz w:val="16"/>
                <w:szCs w:val="16"/>
              </w:rPr>
              <w:t>nabídky</w:t>
            </w:r>
          </w:p>
        </w:tc>
        <w:tc>
          <w:tcPr>
            <w:tcW w:w="1105" w:type="dxa"/>
            <w:shd w:val="clear" w:color="auto" w:fill="A6A6A6" w:themeFill="background1" w:themeFillShade="A6"/>
            <w:vAlign w:val="center"/>
          </w:tcPr>
          <w:p w14:paraId="29A212ED" w14:textId="77777777" w:rsidR="00A750DA" w:rsidRPr="004E5825" w:rsidRDefault="00A750DA" w:rsidP="00A750DA">
            <w:pPr>
              <w:jc w:val="center"/>
              <w:rPr>
                <w:rFonts w:ascii="Arial" w:hAnsi="Arial" w:cs="Arial"/>
                <w:b/>
                <w:bCs/>
                <w:sz w:val="16"/>
                <w:szCs w:val="16"/>
              </w:rPr>
            </w:pPr>
            <w:r>
              <w:rPr>
                <w:rFonts w:ascii="Arial" w:hAnsi="Arial" w:cs="Arial"/>
                <w:b/>
                <w:bCs/>
                <w:sz w:val="16"/>
                <w:szCs w:val="16"/>
              </w:rPr>
              <w:t>Uchazeč</w:t>
            </w:r>
          </w:p>
        </w:tc>
        <w:tc>
          <w:tcPr>
            <w:tcW w:w="1244" w:type="dxa"/>
            <w:shd w:val="clear" w:color="auto" w:fill="A6A6A6" w:themeFill="background1" w:themeFillShade="A6"/>
            <w:vAlign w:val="center"/>
          </w:tcPr>
          <w:p w14:paraId="49BCD5BB" w14:textId="77777777" w:rsidR="00A750DA" w:rsidRPr="004E5825" w:rsidRDefault="00A750DA" w:rsidP="00A750DA">
            <w:pPr>
              <w:jc w:val="center"/>
              <w:rPr>
                <w:rFonts w:ascii="Arial" w:hAnsi="Arial" w:cs="Arial"/>
                <w:b/>
                <w:bCs/>
                <w:sz w:val="16"/>
                <w:szCs w:val="16"/>
              </w:rPr>
            </w:pPr>
            <w:r w:rsidRPr="004E5825">
              <w:rPr>
                <w:rFonts w:ascii="Arial" w:hAnsi="Arial" w:cs="Arial"/>
                <w:b/>
                <w:bCs/>
                <w:sz w:val="16"/>
                <w:szCs w:val="16"/>
              </w:rPr>
              <w:t>Cena bez DPH</w:t>
            </w:r>
          </w:p>
        </w:tc>
        <w:tc>
          <w:tcPr>
            <w:tcW w:w="1046" w:type="dxa"/>
            <w:shd w:val="clear" w:color="auto" w:fill="A6A6A6" w:themeFill="background1" w:themeFillShade="A6"/>
            <w:vAlign w:val="center"/>
          </w:tcPr>
          <w:p w14:paraId="6C603348" w14:textId="77777777" w:rsidR="00A750DA" w:rsidRPr="004E5825" w:rsidRDefault="00A750DA" w:rsidP="00A750DA">
            <w:pPr>
              <w:jc w:val="center"/>
              <w:rPr>
                <w:rFonts w:ascii="Arial" w:hAnsi="Arial" w:cs="Arial"/>
                <w:b/>
                <w:bCs/>
                <w:sz w:val="16"/>
                <w:szCs w:val="16"/>
              </w:rPr>
            </w:pPr>
            <w:r>
              <w:rPr>
                <w:rFonts w:ascii="Arial" w:hAnsi="Arial" w:cs="Arial"/>
                <w:b/>
                <w:bCs/>
                <w:sz w:val="16"/>
                <w:szCs w:val="16"/>
              </w:rPr>
              <w:t>Vybraný uchazeč</w:t>
            </w:r>
          </w:p>
        </w:tc>
        <w:tc>
          <w:tcPr>
            <w:tcW w:w="1117" w:type="dxa"/>
            <w:shd w:val="clear" w:color="auto" w:fill="A6A6A6" w:themeFill="background1" w:themeFillShade="A6"/>
            <w:vAlign w:val="center"/>
          </w:tcPr>
          <w:p w14:paraId="419C54E1" w14:textId="77777777" w:rsidR="00A750DA" w:rsidRPr="004E5825" w:rsidRDefault="00A750DA" w:rsidP="00A750DA">
            <w:pPr>
              <w:jc w:val="center"/>
              <w:rPr>
                <w:rFonts w:ascii="Arial" w:hAnsi="Arial" w:cs="Arial"/>
                <w:b/>
                <w:bCs/>
                <w:sz w:val="16"/>
                <w:szCs w:val="16"/>
              </w:rPr>
            </w:pPr>
            <w:r w:rsidRPr="004E5825">
              <w:rPr>
                <w:rFonts w:ascii="Arial" w:hAnsi="Arial" w:cs="Arial"/>
                <w:b/>
                <w:bCs/>
                <w:sz w:val="16"/>
                <w:szCs w:val="16"/>
              </w:rPr>
              <w:t>Použitá cena do rozpočtu</w:t>
            </w:r>
          </w:p>
        </w:tc>
        <w:tc>
          <w:tcPr>
            <w:tcW w:w="2154" w:type="dxa"/>
            <w:shd w:val="clear" w:color="auto" w:fill="A6A6A6" w:themeFill="background1" w:themeFillShade="A6"/>
            <w:vAlign w:val="center"/>
          </w:tcPr>
          <w:p w14:paraId="2571222B" w14:textId="77777777" w:rsidR="00A750DA" w:rsidRPr="004E5825" w:rsidRDefault="00A750DA" w:rsidP="00A750DA">
            <w:pPr>
              <w:jc w:val="center"/>
              <w:rPr>
                <w:rFonts w:ascii="Arial" w:hAnsi="Arial" w:cs="Arial"/>
                <w:b/>
                <w:bCs/>
                <w:sz w:val="16"/>
                <w:szCs w:val="16"/>
              </w:rPr>
            </w:pPr>
            <w:r w:rsidRPr="004E5825">
              <w:rPr>
                <w:rFonts w:ascii="Arial" w:hAnsi="Arial" w:cs="Arial"/>
                <w:b/>
                <w:bCs/>
                <w:sz w:val="16"/>
                <w:szCs w:val="16"/>
              </w:rPr>
              <w:t>Princip stanovení ceny</w:t>
            </w:r>
            <w:r>
              <w:rPr>
                <w:rFonts w:ascii="Arial" w:hAnsi="Arial" w:cs="Arial"/>
                <w:b/>
                <w:bCs/>
                <w:sz w:val="16"/>
                <w:szCs w:val="16"/>
              </w:rPr>
              <w:t xml:space="preserve"> (nejnižší nabídková cena/ekonomická výhodnost)</w:t>
            </w:r>
          </w:p>
        </w:tc>
        <w:tc>
          <w:tcPr>
            <w:tcW w:w="1275" w:type="dxa"/>
            <w:shd w:val="clear" w:color="auto" w:fill="A6A6A6" w:themeFill="background1" w:themeFillShade="A6"/>
            <w:vAlign w:val="center"/>
          </w:tcPr>
          <w:p w14:paraId="00388AB7" w14:textId="77777777" w:rsidR="00A750DA" w:rsidRPr="004E5825" w:rsidRDefault="00A750DA" w:rsidP="00A750DA">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 xml:space="preserve">Z / </w:t>
            </w:r>
            <w:proofErr w:type="spellStart"/>
            <w:r>
              <w:rPr>
                <w:rFonts w:ascii="Arial" w:hAnsi="Arial" w:cs="Arial"/>
                <w:b/>
                <w:bCs/>
                <w:sz w:val="16"/>
                <w:szCs w:val="16"/>
              </w:rPr>
              <w:t>hash</w:t>
            </w:r>
            <w:proofErr w:type="spellEnd"/>
            <w:r>
              <w:rPr>
                <w:rFonts w:ascii="Arial" w:hAnsi="Arial" w:cs="Arial"/>
                <w:b/>
                <w:bCs/>
                <w:sz w:val="16"/>
                <w:szCs w:val="16"/>
              </w:rPr>
              <w:t xml:space="preserve"> VZ</w:t>
            </w:r>
            <w:r w:rsidRPr="004E5825">
              <w:rPr>
                <w:rFonts w:ascii="Arial" w:hAnsi="Arial" w:cs="Arial"/>
                <w:b/>
                <w:bCs/>
                <w:sz w:val="16"/>
                <w:szCs w:val="16"/>
              </w:rPr>
              <w:t xml:space="preserve"> č.</w:t>
            </w:r>
            <w:r>
              <w:rPr>
                <w:rFonts w:ascii="Arial" w:hAnsi="Arial" w:cs="Arial"/>
                <w:b/>
                <w:bCs/>
                <w:sz w:val="16"/>
                <w:szCs w:val="16"/>
              </w:rPr>
              <w:t xml:space="preserve"> </w:t>
            </w:r>
            <w:r w:rsidRPr="004E5825">
              <w:rPr>
                <w:rFonts w:ascii="Arial" w:hAnsi="Arial" w:cs="Arial"/>
                <w:b/>
                <w:bCs/>
                <w:sz w:val="16"/>
                <w:szCs w:val="16"/>
                <w:vertAlign w:val="superscript"/>
              </w:rPr>
              <w:t>3)</w:t>
            </w:r>
          </w:p>
        </w:tc>
      </w:tr>
      <w:tr w:rsidR="00A750DA" w14:paraId="67F787EA" w14:textId="77777777" w:rsidTr="00A750DA">
        <w:trPr>
          <w:jc w:val="center"/>
        </w:trPr>
        <w:tc>
          <w:tcPr>
            <w:tcW w:w="1126" w:type="dxa"/>
          </w:tcPr>
          <w:p w14:paraId="4D4EE98E" w14:textId="77777777" w:rsidR="00A750DA" w:rsidRPr="004E5825" w:rsidRDefault="00A750DA" w:rsidP="00A750DA">
            <w:pPr>
              <w:jc w:val="center"/>
              <w:rPr>
                <w:rFonts w:ascii="Arial" w:hAnsi="Arial" w:cs="Arial"/>
                <w:sz w:val="16"/>
                <w:szCs w:val="16"/>
              </w:rPr>
            </w:pPr>
            <w:r w:rsidRPr="004E5825">
              <w:rPr>
                <w:rFonts w:ascii="Arial" w:hAnsi="Arial" w:cs="Arial"/>
                <w:sz w:val="16"/>
                <w:szCs w:val="16"/>
              </w:rPr>
              <w:t>1</w:t>
            </w:r>
          </w:p>
        </w:tc>
        <w:tc>
          <w:tcPr>
            <w:tcW w:w="1105" w:type="dxa"/>
          </w:tcPr>
          <w:p w14:paraId="6762DCE2" w14:textId="77777777" w:rsidR="00A750DA" w:rsidRDefault="00A750DA" w:rsidP="00A750DA">
            <w:pPr>
              <w:rPr>
                <w:rFonts w:ascii="Arial" w:hAnsi="Arial" w:cs="Arial"/>
              </w:rPr>
            </w:pPr>
          </w:p>
        </w:tc>
        <w:tc>
          <w:tcPr>
            <w:tcW w:w="1244" w:type="dxa"/>
          </w:tcPr>
          <w:p w14:paraId="56C0B686" w14:textId="77777777" w:rsidR="00A750DA" w:rsidRDefault="00A750DA" w:rsidP="00A750DA">
            <w:pPr>
              <w:rPr>
                <w:rFonts w:ascii="Arial" w:hAnsi="Arial" w:cs="Arial"/>
              </w:rPr>
            </w:pPr>
          </w:p>
        </w:tc>
        <w:tc>
          <w:tcPr>
            <w:tcW w:w="1046" w:type="dxa"/>
          </w:tcPr>
          <w:p w14:paraId="3A270627" w14:textId="77777777" w:rsidR="00A750DA" w:rsidRDefault="00A750DA" w:rsidP="00A750DA">
            <w:pPr>
              <w:rPr>
                <w:rFonts w:ascii="Arial" w:hAnsi="Arial" w:cs="Arial"/>
              </w:rPr>
            </w:pPr>
          </w:p>
        </w:tc>
        <w:tc>
          <w:tcPr>
            <w:tcW w:w="1117" w:type="dxa"/>
            <w:vMerge w:val="restart"/>
            <w:shd w:val="clear" w:color="auto" w:fill="D9D9D9" w:themeFill="background1" w:themeFillShade="D9"/>
          </w:tcPr>
          <w:p w14:paraId="0623C6FC" w14:textId="77777777" w:rsidR="00A750DA" w:rsidRDefault="00A750DA" w:rsidP="00A750DA">
            <w:pPr>
              <w:rPr>
                <w:rFonts w:ascii="Arial" w:hAnsi="Arial" w:cs="Arial"/>
              </w:rPr>
            </w:pPr>
          </w:p>
        </w:tc>
        <w:tc>
          <w:tcPr>
            <w:tcW w:w="2154" w:type="dxa"/>
            <w:vMerge w:val="restart"/>
            <w:shd w:val="clear" w:color="auto" w:fill="D9D9D9" w:themeFill="background1" w:themeFillShade="D9"/>
          </w:tcPr>
          <w:p w14:paraId="25956998" w14:textId="77777777" w:rsidR="00A750DA" w:rsidRDefault="00A750DA" w:rsidP="00A750DA">
            <w:pPr>
              <w:rPr>
                <w:rFonts w:ascii="Arial" w:hAnsi="Arial" w:cs="Arial"/>
              </w:rPr>
            </w:pPr>
          </w:p>
        </w:tc>
        <w:tc>
          <w:tcPr>
            <w:tcW w:w="1275" w:type="dxa"/>
            <w:vMerge w:val="restart"/>
            <w:shd w:val="clear" w:color="auto" w:fill="D9D9D9" w:themeFill="background1" w:themeFillShade="D9"/>
          </w:tcPr>
          <w:p w14:paraId="7000C0F6" w14:textId="77777777" w:rsidR="00A750DA" w:rsidRDefault="00A750DA" w:rsidP="00A750DA">
            <w:pPr>
              <w:rPr>
                <w:rFonts w:ascii="Arial" w:hAnsi="Arial" w:cs="Arial"/>
              </w:rPr>
            </w:pPr>
          </w:p>
        </w:tc>
      </w:tr>
      <w:tr w:rsidR="00A750DA" w14:paraId="48BFBB42" w14:textId="77777777" w:rsidTr="00A750DA">
        <w:trPr>
          <w:jc w:val="center"/>
        </w:trPr>
        <w:tc>
          <w:tcPr>
            <w:tcW w:w="1126" w:type="dxa"/>
          </w:tcPr>
          <w:p w14:paraId="1E26013D" w14:textId="77777777" w:rsidR="00A750DA" w:rsidRPr="004E5825" w:rsidRDefault="00A750DA" w:rsidP="00A750DA">
            <w:pPr>
              <w:jc w:val="center"/>
              <w:rPr>
                <w:rFonts w:ascii="Arial" w:hAnsi="Arial" w:cs="Arial"/>
                <w:sz w:val="16"/>
                <w:szCs w:val="16"/>
              </w:rPr>
            </w:pPr>
            <w:r w:rsidRPr="004E5825">
              <w:rPr>
                <w:rFonts w:ascii="Arial" w:hAnsi="Arial" w:cs="Arial"/>
                <w:sz w:val="16"/>
                <w:szCs w:val="16"/>
              </w:rPr>
              <w:t>2</w:t>
            </w:r>
          </w:p>
        </w:tc>
        <w:tc>
          <w:tcPr>
            <w:tcW w:w="1105" w:type="dxa"/>
          </w:tcPr>
          <w:p w14:paraId="330A43D9" w14:textId="77777777" w:rsidR="00A750DA" w:rsidRDefault="00A750DA" w:rsidP="00A750DA">
            <w:pPr>
              <w:rPr>
                <w:rFonts w:ascii="Arial" w:hAnsi="Arial" w:cs="Arial"/>
              </w:rPr>
            </w:pPr>
          </w:p>
        </w:tc>
        <w:tc>
          <w:tcPr>
            <w:tcW w:w="1244" w:type="dxa"/>
          </w:tcPr>
          <w:p w14:paraId="2BD9A8A3" w14:textId="77777777" w:rsidR="00A750DA" w:rsidRDefault="00A750DA" w:rsidP="00A750DA">
            <w:pPr>
              <w:rPr>
                <w:rFonts w:ascii="Arial" w:hAnsi="Arial" w:cs="Arial"/>
              </w:rPr>
            </w:pPr>
          </w:p>
        </w:tc>
        <w:tc>
          <w:tcPr>
            <w:tcW w:w="1046" w:type="dxa"/>
          </w:tcPr>
          <w:p w14:paraId="58272FA8" w14:textId="77777777" w:rsidR="00A750DA" w:rsidRDefault="00A750DA" w:rsidP="00A750DA">
            <w:pPr>
              <w:rPr>
                <w:rFonts w:ascii="Arial" w:hAnsi="Arial" w:cs="Arial"/>
              </w:rPr>
            </w:pPr>
          </w:p>
        </w:tc>
        <w:tc>
          <w:tcPr>
            <w:tcW w:w="1117" w:type="dxa"/>
            <w:vMerge/>
            <w:shd w:val="clear" w:color="auto" w:fill="D9D9D9" w:themeFill="background1" w:themeFillShade="D9"/>
          </w:tcPr>
          <w:p w14:paraId="725C33F1" w14:textId="77777777" w:rsidR="00A750DA" w:rsidRDefault="00A750DA" w:rsidP="00A750DA">
            <w:pPr>
              <w:rPr>
                <w:rFonts w:ascii="Arial" w:hAnsi="Arial" w:cs="Arial"/>
              </w:rPr>
            </w:pPr>
          </w:p>
        </w:tc>
        <w:tc>
          <w:tcPr>
            <w:tcW w:w="2154" w:type="dxa"/>
            <w:vMerge/>
            <w:shd w:val="clear" w:color="auto" w:fill="D9D9D9" w:themeFill="background1" w:themeFillShade="D9"/>
          </w:tcPr>
          <w:p w14:paraId="5641A4AD" w14:textId="77777777" w:rsidR="00A750DA" w:rsidRDefault="00A750DA" w:rsidP="00A750DA">
            <w:pPr>
              <w:rPr>
                <w:rFonts w:ascii="Arial" w:hAnsi="Arial" w:cs="Arial"/>
              </w:rPr>
            </w:pPr>
          </w:p>
        </w:tc>
        <w:tc>
          <w:tcPr>
            <w:tcW w:w="1275" w:type="dxa"/>
            <w:vMerge/>
            <w:shd w:val="clear" w:color="auto" w:fill="D9D9D9" w:themeFill="background1" w:themeFillShade="D9"/>
          </w:tcPr>
          <w:p w14:paraId="2F577211" w14:textId="77777777" w:rsidR="00A750DA" w:rsidRDefault="00A750DA" w:rsidP="00A750DA">
            <w:pPr>
              <w:rPr>
                <w:rFonts w:ascii="Arial" w:hAnsi="Arial" w:cs="Arial"/>
              </w:rPr>
            </w:pPr>
          </w:p>
        </w:tc>
      </w:tr>
      <w:tr w:rsidR="00A750DA" w14:paraId="770F50F0" w14:textId="77777777" w:rsidTr="00A750DA">
        <w:trPr>
          <w:jc w:val="center"/>
        </w:trPr>
        <w:tc>
          <w:tcPr>
            <w:tcW w:w="1126" w:type="dxa"/>
          </w:tcPr>
          <w:p w14:paraId="7E7FBEF2" w14:textId="77777777" w:rsidR="00A750DA" w:rsidRPr="004E5825" w:rsidRDefault="00A750DA" w:rsidP="00A750DA">
            <w:pPr>
              <w:jc w:val="center"/>
              <w:rPr>
                <w:rFonts w:ascii="Arial" w:hAnsi="Arial" w:cs="Arial"/>
                <w:sz w:val="16"/>
                <w:szCs w:val="16"/>
              </w:rPr>
            </w:pPr>
            <w:r w:rsidRPr="004E5825">
              <w:rPr>
                <w:rFonts w:ascii="Arial" w:hAnsi="Arial" w:cs="Arial"/>
                <w:sz w:val="16"/>
                <w:szCs w:val="16"/>
              </w:rPr>
              <w:t>3</w:t>
            </w:r>
          </w:p>
        </w:tc>
        <w:tc>
          <w:tcPr>
            <w:tcW w:w="1105" w:type="dxa"/>
          </w:tcPr>
          <w:p w14:paraId="05CD404E" w14:textId="77777777" w:rsidR="00A750DA" w:rsidRDefault="00A750DA" w:rsidP="00A750DA">
            <w:pPr>
              <w:rPr>
                <w:rFonts w:ascii="Arial" w:hAnsi="Arial" w:cs="Arial"/>
              </w:rPr>
            </w:pPr>
          </w:p>
        </w:tc>
        <w:tc>
          <w:tcPr>
            <w:tcW w:w="1244" w:type="dxa"/>
          </w:tcPr>
          <w:p w14:paraId="2E28A383" w14:textId="77777777" w:rsidR="00A750DA" w:rsidRDefault="00A750DA" w:rsidP="00A750DA">
            <w:pPr>
              <w:rPr>
                <w:rFonts w:ascii="Arial" w:hAnsi="Arial" w:cs="Arial"/>
              </w:rPr>
            </w:pPr>
          </w:p>
        </w:tc>
        <w:tc>
          <w:tcPr>
            <w:tcW w:w="1046" w:type="dxa"/>
          </w:tcPr>
          <w:p w14:paraId="6815B4C0" w14:textId="77777777" w:rsidR="00A750DA" w:rsidRDefault="00A750DA" w:rsidP="00A750DA">
            <w:pPr>
              <w:rPr>
                <w:rFonts w:ascii="Arial" w:hAnsi="Arial" w:cs="Arial"/>
              </w:rPr>
            </w:pPr>
          </w:p>
        </w:tc>
        <w:tc>
          <w:tcPr>
            <w:tcW w:w="1117" w:type="dxa"/>
            <w:vMerge/>
            <w:shd w:val="clear" w:color="auto" w:fill="D9D9D9" w:themeFill="background1" w:themeFillShade="D9"/>
          </w:tcPr>
          <w:p w14:paraId="23C413A0" w14:textId="77777777" w:rsidR="00A750DA" w:rsidRDefault="00A750DA" w:rsidP="00A750DA">
            <w:pPr>
              <w:rPr>
                <w:rFonts w:ascii="Arial" w:hAnsi="Arial" w:cs="Arial"/>
              </w:rPr>
            </w:pPr>
          </w:p>
        </w:tc>
        <w:tc>
          <w:tcPr>
            <w:tcW w:w="2154" w:type="dxa"/>
            <w:vMerge/>
            <w:shd w:val="clear" w:color="auto" w:fill="D9D9D9" w:themeFill="background1" w:themeFillShade="D9"/>
          </w:tcPr>
          <w:p w14:paraId="3431ADDA" w14:textId="77777777" w:rsidR="00A750DA" w:rsidRDefault="00A750DA" w:rsidP="00A750DA">
            <w:pPr>
              <w:rPr>
                <w:rFonts w:ascii="Arial" w:hAnsi="Arial" w:cs="Arial"/>
              </w:rPr>
            </w:pPr>
          </w:p>
        </w:tc>
        <w:tc>
          <w:tcPr>
            <w:tcW w:w="1275" w:type="dxa"/>
            <w:vMerge/>
            <w:shd w:val="clear" w:color="auto" w:fill="D9D9D9" w:themeFill="background1" w:themeFillShade="D9"/>
          </w:tcPr>
          <w:p w14:paraId="70E75E08" w14:textId="77777777" w:rsidR="00A750DA" w:rsidRDefault="00A750DA" w:rsidP="00A750DA">
            <w:pPr>
              <w:rPr>
                <w:rFonts w:ascii="Arial" w:hAnsi="Arial" w:cs="Arial"/>
              </w:rPr>
            </w:pPr>
          </w:p>
        </w:tc>
      </w:tr>
    </w:tbl>
    <w:p w14:paraId="4DC6F85C" w14:textId="77777777" w:rsidR="00781C2D" w:rsidRPr="00C321D5" w:rsidRDefault="00781C2D" w:rsidP="00781C2D">
      <w:pPr>
        <w:rPr>
          <w:rFonts w:ascii="Arial" w:hAnsi="Arial" w:cs="Arial"/>
        </w:rPr>
      </w:pPr>
      <w:r w:rsidRPr="00C321D5">
        <w:rPr>
          <w:rFonts w:ascii="Arial" w:hAnsi="Arial" w:cs="Arial"/>
        </w:rPr>
        <w:t xml:space="preserve">Komentář ke stanovení ceny do rozpočtu (pokud je relevantní). </w:t>
      </w:r>
    </w:p>
    <w:p w14:paraId="5F045134" w14:textId="0D2851E5"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37" w:name="_Toc66785522"/>
      <w:bookmarkStart w:id="38" w:name="_Toc126217919"/>
      <w:r w:rsidRPr="006D444E">
        <w:rPr>
          <w:rFonts w:ascii="Arial" w:hAnsi="Arial" w:cs="Arial"/>
          <w:caps/>
          <w:sz w:val="26"/>
          <w:szCs w:val="26"/>
        </w:rPr>
        <w:t>Zajištění udržitelnosti projektu</w:t>
      </w:r>
      <w:bookmarkEnd w:id="37"/>
      <w:bookmarkEnd w:id="38"/>
    </w:p>
    <w:p w14:paraId="43AC2669" w14:textId="656AEE00" w:rsidR="00574DFF" w:rsidRPr="00C321D5" w:rsidRDefault="00574DFF" w:rsidP="00D64944">
      <w:pPr>
        <w:spacing w:before="120"/>
        <w:jc w:val="both"/>
        <w:rPr>
          <w:rFonts w:ascii="Arial" w:hAnsi="Arial" w:cs="Arial"/>
        </w:rPr>
      </w:pPr>
      <w:bookmarkStart w:id="39" w:name="_Toc456610975"/>
      <w:r w:rsidRPr="00C321D5">
        <w:rPr>
          <w:rFonts w:ascii="Arial" w:hAnsi="Arial" w:cs="Arial"/>
        </w:rPr>
        <w:t>Uveďte popis zajištění udržitelnosti v rozdělení na část:</w:t>
      </w:r>
    </w:p>
    <w:p w14:paraId="3E4A60E9" w14:textId="77777777" w:rsidR="00574DFF" w:rsidRPr="00C321D5" w:rsidRDefault="00574DFF" w:rsidP="000C66BA">
      <w:pPr>
        <w:pStyle w:val="Odstavecseseznamem"/>
        <w:numPr>
          <w:ilvl w:val="0"/>
          <w:numId w:val="4"/>
        </w:numPr>
        <w:jc w:val="both"/>
        <w:rPr>
          <w:rFonts w:ascii="Arial" w:hAnsi="Arial" w:cs="Arial"/>
        </w:rPr>
      </w:pPr>
      <w:r w:rsidRPr="00C321D5">
        <w:rPr>
          <w:rFonts w:ascii="Arial" w:hAnsi="Arial" w:cs="Arial"/>
        </w:rPr>
        <w:t>Provozní</w:t>
      </w:r>
    </w:p>
    <w:p w14:paraId="4674B185" w14:textId="6F77FDC5" w:rsidR="00574DFF" w:rsidRPr="00C321D5" w:rsidRDefault="000B2428" w:rsidP="000C66BA">
      <w:pPr>
        <w:pStyle w:val="Odstavecseseznamem"/>
        <w:numPr>
          <w:ilvl w:val="1"/>
          <w:numId w:val="1"/>
        </w:numPr>
        <w:jc w:val="both"/>
        <w:rPr>
          <w:rFonts w:ascii="Arial" w:hAnsi="Arial" w:cs="Arial"/>
        </w:rPr>
      </w:pPr>
      <w:r w:rsidRPr="00C321D5">
        <w:rPr>
          <w:rFonts w:ascii="Arial" w:hAnsi="Arial" w:cs="Arial"/>
        </w:rPr>
        <w:t xml:space="preserve">popis </w:t>
      </w:r>
      <w:r w:rsidR="00574DFF" w:rsidRPr="00C321D5">
        <w:rPr>
          <w:rFonts w:ascii="Arial" w:hAnsi="Arial" w:cs="Arial"/>
        </w:rPr>
        <w:t>využitelnost</w:t>
      </w:r>
      <w:r w:rsidR="00907177" w:rsidRPr="00C321D5">
        <w:rPr>
          <w:rFonts w:ascii="Arial" w:hAnsi="Arial" w:cs="Arial"/>
        </w:rPr>
        <w:t>i</w:t>
      </w:r>
      <w:r w:rsidR="00574DFF" w:rsidRPr="00C321D5">
        <w:rPr>
          <w:rFonts w:ascii="Arial" w:hAnsi="Arial" w:cs="Arial"/>
        </w:rPr>
        <w:t xml:space="preserve"> pořizované investice</w:t>
      </w:r>
      <w:r w:rsidR="007B7066">
        <w:rPr>
          <w:rFonts w:ascii="Arial" w:hAnsi="Arial" w:cs="Arial"/>
        </w:rPr>
        <w:t>;</w:t>
      </w:r>
    </w:p>
    <w:p w14:paraId="05CB2438" w14:textId="40822956" w:rsidR="00574DFF" w:rsidRDefault="00507ABA" w:rsidP="000C66BA">
      <w:pPr>
        <w:pStyle w:val="Odstavecseseznamem"/>
        <w:numPr>
          <w:ilvl w:val="1"/>
          <w:numId w:val="1"/>
        </w:numPr>
        <w:jc w:val="both"/>
        <w:rPr>
          <w:rFonts w:ascii="Arial" w:hAnsi="Arial" w:cs="Arial"/>
        </w:rPr>
      </w:pPr>
      <w:r>
        <w:rPr>
          <w:rFonts w:ascii="Arial" w:hAnsi="Arial" w:cs="Arial"/>
        </w:rPr>
        <w:t xml:space="preserve">nakládání s majetkem pořízeným z dotace ve </w:t>
      </w:r>
      <w:r w:rsidR="00574DFF" w:rsidRPr="00C321D5">
        <w:rPr>
          <w:rFonts w:ascii="Arial" w:hAnsi="Arial" w:cs="Arial"/>
        </w:rPr>
        <w:t>vlastnictví příjemce</w:t>
      </w:r>
      <w:r>
        <w:rPr>
          <w:rFonts w:ascii="Arial" w:hAnsi="Arial" w:cs="Arial"/>
        </w:rPr>
        <w:t xml:space="preserve"> </w:t>
      </w:r>
      <w:r w:rsidR="00574DFF" w:rsidRPr="00C321D5">
        <w:rPr>
          <w:rFonts w:ascii="Arial" w:hAnsi="Arial" w:cs="Arial"/>
        </w:rPr>
        <w:t>třetím</w:t>
      </w:r>
      <w:r>
        <w:rPr>
          <w:rFonts w:ascii="Arial" w:hAnsi="Arial" w:cs="Arial"/>
        </w:rPr>
        <w:t>i</w:t>
      </w:r>
      <w:r w:rsidR="00574DFF" w:rsidRPr="00C321D5">
        <w:rPr>
          <w:rFonts w:ascii="Arial" w:hAnsi="Arial" w:cs="Arial"/>
        </w:rPr>
        <w:t xml:space="preserve"> osob</w:t>
      </w:r>
      <w:r>
        <w:rPr>
          <w:rFonts w:ascii="Arial" w:hAnsi="Arial" w:cs="Arial"/>
        </w:rPr>
        <w:t>ami</w:t>
      </w:r>
      <w:r w:rsidR="004937E1">
        <w:rPr>
          <w:rFonts w:ascii="Arial" w:hAnsi="Arial" w:cs="Arial"/>
        </w:rPr>
        <w:t xml:space="preserve"> </w:t>
      </w:r>
      <w:r w:rsidR="00574DFF" w:rsidRPr="00C321D5">
        <w:rPr>
          <w:rFonts w:ascii="Arial" w:hAnsi="Arial" w:cs="Arial"/>
        </w:rPr>
        <w:t>a partner</w:t>
      </w:r>
      <w:r>
        <w:rPr>
          <w:rFonts w:ascii="Arial" w:hAnsi="Arial" w:cs="Arial"/>
        </w:rPr>
        <w:t>y</w:t>
      </w:r>
      <w:r w:rsidR="00574DFF" w:rsidRPr="00C321D5">
        <w:rPr>
          <w:rFonts w:ascii="Arial" w:hAnsi="Arial" w:cs="Arial"/>
        </w:rPr>
        <w:t>, předpokládané termíny změn</w:t>
      </w:r>
      <w:r w:rsidR="007B7066">
        <w:rPr>
          <w:rFonts w:ascii="Arial" w:hAnsi="Arial" w:cs="Arial"/>
        </w:rPr>
        <w:t>;</w:t>
      </w:r>
      <w:r w:rsidR="00574DFF" w:rsidRPr="00C321D5">
        <w:rPr>
          <w:rFonts w:ascii="Arial" w:hAnsi="Arial" w:cs="Arial"/>
        </w:rPr>
        <w:t xml:space="preserve"> </w:t>
      </w:r>
    </w:p>
    <w:p w14:paraId="11422623" w14:textId="7F4627E8" w:rsidR="00061027" w:rsidRDefault="00574DFF" w:rsidP="000C66BA">
      <w:pPr>
        <w:pStyle w:val="Odstavecseseznamem"/>
        <w:numPr>
          <w:ilvl w:val="1"/>
          <w:numId w:val="4"/>
        </w:numPr>
        <w:jc w:val="both"/>
        <w:rPr>
          <w:rFonts w:ascii="Arial" w:hAnsi="Arial" w:cs="Arial"/>
        </w:rPr>
      </w:pPr>
      <w:r w:rsidRPr="00C321D5">
        <w:rPr>
          <w:rFonts w:ascii="Arial" w:hAnsi="Arial" w:cs="Arial"/>
        </w:rPr>
        <w:t>nároky na údržbu a nákladnost oprav</w:t>
      </w:r>
      <w:r w:rsidR="00CA58D1">
        <w:rPr>
          <w:rFonts w:ascii="Arial" w:hAnsi="Arial" w:cs="Arial"/>
        </w:rPr>
        <w:t>, plán údržby/oprav</w:t>
      </w:r>
      <w:r w:rsidR="000778D8">
        <w:rPr>
          <w:rFonts w:ascii="Arial" w:hAnsi="Arial" w:cs="Arial"/>
        </w:rPr>
        <w:t>;</w:t>
      </w:r>
    </w:p>
    <w:p w14:paraId="7707D54D" w14:textId="7C782805" w:rsidR="00574DFF" w:rsidRDefault="000778D8" w:rsidP="000C66BA">
      <w:pPr>
        <w:pStyle w:val="Odstavecseseznamem"/>
        <w:numPr>
          <w:ilvl w:val="1"/>
          <w:numId w:val="4"/>
        </w:numPr>
        <w:jc w:val="both"/>
        <w:rPr>
          <w:rFonts w:ascii="Arial" w:hAnsi="Arial" w:cs="Arial"/>
        </w:rPr>
      </w:pPr>
      <w:r>
        <w:rPr>
          <w:rFonts w:ascii="Arial" w:hAnsi="Arial" w:cs="Arial"/>
        </w:rPr>
        <w:t xml:space="preserve">popis plánu na </w:t>
      </w:r>
      <w:r w:rsidR="00C63E6D">
        <w:rPr>
          <w:rFonts w:ascii="Arial" w:hAnsi="Arial" w:cs="Arial"/>
        </w:rPr>
        <w:t>využití odborných učeben, pokud je předmětem realizace projektu (</w:t>
      </w:r>
      <w:r w:rsidR="00C63E6D" w:rsidRPr="00C63E6D">
        <w:rPr>
          <w:rFonts w:ascii="Arial" w:hAnsi="Arial" w:cs="Arial"/>
          <w:i/>
          <w:iCs/>
        </w:rPr>
        <w:t xml:space="preserve">pozn.: Odborná učebna podpořená z IROP bude využívána v průběhu udržitelnosti pro formální </w:t>
      </w:r>
      <w:r w:rsidR="00CD13E2">
        <w:rPr>
          <w:rFonts w:ascii="Arial" w:hAnsi="Arial" w:cs="Arial"/>
          <w:i/>
          <w:iCs/>
        </w:rPr>
        <w:t xml:space="preserve">výuku </w:t>
      </w:r>
      <w:r w:rsidR="00C63E6D" w:rsidRPr="00C63E6D">
        <w:rPr>
          <w:rFonts w:ascii="Arial" w:hAnsi="Arial" w:cs="Arial"/>
          <w:i/>
          <w:iCs/>
        </w:rPr>
        <w:t xml:space="preserve">i neformální </w:t>
      </w:r>
      <w:r w:rsidR="00CD13E2">
        <w:rPr>
          <w:rFonts w:ascii="Arial" w:hAnsi="Arial" w:cs="Arial"/>
          <w:i/>
          <w:iCs/>
        </w:rPr>
        <w:t xml:space="preserve">vzdělávání v </w:t>
      </w:r>
      <w:r w:rsidR="00C63E6D" w:rsidRPr="00C63E6D">
        <w:rPr>
          <w:rFonts w:ascii="Arial" w:hAnsi="Arial" w:cs="Arial"/>
          <w:i/>
          <w:iCs/>
        </w:rPr>
        <w:t>oborných předmět</w:t>
      </w:r>
      <w:r w:rsidR="00CD13E2">
        <w:rPr>
          <w:rFonts w:ascii="Arial" w:hAnsi="Arial" w:cs="Arial"/>
          <w:i/>
          <w:iCs/>
        </w:rPr>
        <w:t>ech</w:t>
      </w:r>
      <w:r w:rsidR="00C63E6D" w:rsidRPr="00C63E6D">
        <w:rPr>
          <w:rFonts w:ascii="Arial" w:hAnsi="Arial" w:cs="Arial"/>
          <w:i/>
          <w:iCs/>
        </w:rPr>
        <w:t xml:space="preserve"> v oblasti přírodních věd nebo polytechnického vzdělávání nebo cizího jazyka nebo práce s digitálními technologiemi minimálně 75 % časového využití učeben dle rozvrhu učebny v období září - červen. Bez rozdílu primárního odborného zaměření učebny budou do limitu započítávány všechny čtyři podporované oblasti vzdělávání</w:t>
      </w:r>
      <w:r w:rsidR="00C63E6D">
        <w:rPr>
          <w:rFonts w:ascii="Arial" w:hAnsi="Arial" w:cs="Arial"/>
        </w:rPr>
        <w:t>.);</w:t>
      </w:r>
    </w:p>
    <w:p w14:paraId="3785367B" w14:textId="08B6CE4F" w:rsidR="00712FE1" w:rsidRDefault="00712FE1" w:rsidP="00712FE1">
      <w:pPr>
        <w:pStyle w:val="Odstavecseseznamem"/>
        <w:numPr>
          <w:ilvl w:val="1"/>
          <w:numId w:val="4"/>
        </w:numPr>
        <w:jc w:val="both"/>
        <w:rPr>
          <w:rFonts w:ascii="Arial" w:hAnsi="Arial" w:cs="Arial"/>
        </w:rPr>
      </w:pPr>
      <w:r>
        <w:rPr>
          <w:rFonts w:ascii="Arial" w:hAnsi="Arial" w:cs="Arial"/>
        </w:rPr>
        <w:t xml:space="preserve">popis plánu na využití učeben neúplných škol, pokud je předmětem realizace </w:t>
      </w:r>
      <w:r>
        <w:rPr>
          <w:rFonts w:ascii="Arial" w:hAnsi="Arial" w:cs="Arial"/>
        </w:rPr>
        <w:t xml:space="preserve">projektu </w:t>
      </w:r>
    </w:p>
    <w:p w14:paraId="71567C66" w14:textId="7152F27C" w:rsidR="00C63E6D" w:rsidRPr="00C321D5" w:rsidRDefault="00C63E6D" w:rsidP="000C66BA">
      <w:pPr>
        <w:pStyle w:val="Odstavecseseznamem"/>
        <w:numPr>
          <w:ilvl w:val="1"/>
          <w:numId w:val="4"/>
        </w:numPr>
        <w:jc w:val="both"/>
        <w:rPr>
          <w:rFonts w:ascii="Arial" w:hAnsi="Arial" w:cs="Arial"/>
        </w:rPr>
      </w:pPr>
      <w:r>
        <w:rPr>
          <w:rFonts w:ascii="Arial" w:hAnsi="Arial" w:cs="Arial"/>
        </w:rPr>
        <w:t>popis plánu na využití zázemí pro komunitní aktivity, pokud je předmětem realizace projektu.</w:t>
      </w:r>
    </w:p>
    <w:p w14:paraId="028EDE24" w14:textId="77777777" w:rsidR="00574DFF" w:rsidRPr="00C321D5" w:rsidRDefault="00574DFF" w:rsidP="000C66BA">
      <w:pPr>
        <w:pStyle w:val="Odstavecseseznamem"/>
        <w:numPr>
          <w:ilvl w:val="0"/>
          <w:numId w:val="4"/>
        </w:numPr>
        <w:jc w:val="both"/>
        <w:rPr>
          <w:rFonts w:ascii="Arial" w:hAnsi="Arial" w:cs="Arial"/>
        </w:rPr>
      </w:pPr>
      <w:r w:rsidRPr="00C321D5">
        <w:rPr>
          <w:rFonts w:ascii="Arial" w:hAnsi="Arial" w:cs="Arial"/>
        </w:rPr>
        <w:t>Finanční</w:t>
      </w:r>
    </w:p>
    <w:p w14:paraId="3AEA5311" w14:textId="5300099A" w:rsidR="002315E8" w:rsidRPr="001D0A1A" w:rsidRDefault="00574DFF" w:rsidP="0074513E">
      <w:pPr>
        <w:pStyle w:val="Odstavecseseznamem"/>
        <w:numPr>
          <w:ilvl w:val="1"/>
          <w:numId w:val="1"/>
        </w:numPr>
        <w:jc w:val="both"/>
        <w:rPr>
          <w:rFonts w:ascii="Arial" w:hAnsi="Arial" w:cs="Arial"/>
        </w:rPr>
      </w:pPr>
      <w:r w:rsidRPr="002315E8">
        <w:rPr>
          <w:rFonts w:ascii="Arial" w:hAnsi="Arial" w:cs="Arial"/>
        </w:rPr>
        <w:t>popis zajištění financování provozu projektu a jeho udržitelnosti</w:t>
      </w:r>
      <w:r w:rsidR="00507ABA">
        <w:rPr>
          <w:rFonts w:ascii="Arial" w:hAnsi="Arial" w:cs="Arial"/>
        </w:rPr>
        <w:t xml:space="preserve"> včetně nutné obnovy majetku</w:t>
      </w:r>
      <w:r w:rsidR="008C6ADB" w:rsidRPr="001D0A1A">
        <w:rPr>
          <w:rFonts w:ascii="Arial" w:hAnsi="Arial" w:cs="Arial"/>
        </w:rPr>
        <w:t>.</w:t>
      </w:r>
    </w:p>
    <w:p w14:paraId="3F65531B" w14:textId="77777777" w:rsidR="00574DFF" w:rsidRPr="00C321D5" w:rsidRDefault="00574DFF" w:rsidP="000C66BA">
      <w:pPr>
        <w:pStyle w:val="Odstavecseseznamem"/>
        <w:numPr>
          <w:ilvl w:val="0"/>
          <w:numId w:val="4"/>
        </w:numPr>
        <w:jc w:val="both"/>
        <w:rPr>
          <w:rFonts w:ascii="Arial" w:hAnsi="Arial" w:cs="Arial"/>
        </w:rPr>
      </w:pPr>
      <w:r w:rsidRPr="00C321D5">
        <w:rPr>
          <w:rFonts w:ascii="Arial" w:hAnsi="Arial" w:cs="Arial"/>
        </w:rPr>
        <w:t>Administrativní</w:t>
      </w:r>
    </w:p>
    <w:p w14:paraId="136E7390" w14:textId="7D7BE361" w:rsidR="0086722C" w:rsidRPr="003172E4" w:rsidRDefault="00574DFF" w:rsidP="000C66BA">
      <w:pPr>
        <w:pStyle w:val="Odstavecseseznamem"/>
        <w:numPr>
          <w:ilvl w:val="1"/>
          <w:numId w:val="1"/>
        </w:numPr>
        <w:jc w:val="both"/>
        <w:rPr>
          <w:rFonts w:ascii="Arial" w:hAnsi="Arial" w:cs="Arial"/>
        </w:rPr>
      </w:pPr>
      <w:r w:rsidRPr="00F51D8D">
        <w:rPr>
          <w:rFonts w:ascii="Arial" w:hAnsi="Arial" w:cs="Arial"/>
        </w:rPr>
        <w:t>zajištění administrativní kapacity – počet a kvalifikace lidí, kteří budou řídit projekt v době udržitelnosti</w:t>
      </w:r>
      <w:r w:rsidR="00C6188E" w:rsidRPr="00F51D8D">
        <w:rPr>
          <w:rFonts w:ascii="Arial" w:hAnsi="Arial" w:cs="Arial"/>
        </w:rPr>
        <w:t>.</w:t>
      </w:r>
      <w:r w:rsidRPr="00F51D8D">
        <w:rPr>
          <w:rFonts w:ascii="Arial" w:hAnsi="Arial" w:cs="Arial"/>
        </w:rPr>
        <w:t xml:space="preserve"> </w:t>
      </w:r>
      <w:bookmarkEnd w:id="39"/>
    </w:p>
    <w:p w14:paraId="456F5BE1" w14:textId="3137E827" w:rsidR="002D49EE" w:rsidRDefault="00482F07" w:rsidP="000C66BA">
      <w:pPr>
        <w:pStyle w:val="Nadpis1"/>
        <w:numPr>
          <w:ilvl w:val="0"/>
          <w:numId w:val="3"/>
        </w:numPr>
        <w:spacing w:before="600" w:after="120"/>
        <w:ind w:left="567" w:hanging="567"/>
        <w:jc w:val="both"/>
        <w:rPr>
          <w:rFonts w:ascii="Arial" w:hAnsi="Arial" w:cs="Arial"/>
          <w:caps/>
          <w:sz w:val="26"/>
          <w:szCs w:val="26"/>
        </w:rPr>
      </w:pPr>
      <w:bookmarkStart w:id="40" w:name="_Toc126217920"/>
      <w:bookmarkStart w:id="41" w:name="_Hlk104472782"/>
      <w:r w:rsidRPr="00D64944">
        <w:rPr>
          <w:rFonts w:ascii="Arial" w:hAnsi="Arial" w:cs="Arial"/>
          <w:caps/>
          <w:sz w:val="26"/>
          <w:szCs w:val="26"/>
        </w:rPr>
        <w:t>VEŘ</w:t>
      </w:r>
      <w:r w:rsidR="0011515F">
        <w:rPr>
          <w:rFonts w:ascii="Arial" w:hAnsi="Arial" w:cs="Arial"/>
          <w:caps/>
          <w:sz w:val="26"/>
          <w:szCs w:val="26"/>
        </w:rPr>
        <w:t>E</w:t>
      </w:r>
      <w:r w:rsidRPr="00D64944">
        <w:rPr>
          <w:rFonts w:ascii="Arial" w:hAnsi="Arial" w:cs="Arial"/>
          <w:caps/>
          <w:sz w:val="26"/>
          <w:szCs w:val="26"/>
        </w:rPr>
        <w:t>JNÁ PODPORA</w:t>
      </w:r>
      <w:bookmarkEnd w:id="40"/>
    </w:p>
    <w:p w14:paraId="74DBA29B" w14:textId="7D1DE9D8" w:rsidR="00915725" w:rsidRPr="00915725" w:rsidRDefault="00120C47" w:rsidP="00120C47">
      <w:pPr>
        <w:spacing w:after="120"/>
        <w:jc w:val="both"/>
        <w:rPr>
          <w:rFonts w:ascii="Arial" w:hAnsi="Arial" w:cs="Arial"/>
        </w:rPr>
      </w:pPr>
      <w:r w:rsidRPr="00120C47">
        <w:rPr>
          <w:rFonts w:ascii="Arial" w:hAnsi="Arial" w:cs="Arial"/>
        </w:rPr>
        <w:t xml:space="preserve">Žadatel o podporu bude vycházet z podmínek veřejné podpory stanovených Specifickými pravidly pro žadatele a příjemce. Uvede zde informace, které jsou potřebné pro hodnocení žádosti o podporu z hlediska jejího souladu s podmínkami veřejné podpory definovanými příslušnou výzvou. </w:t>
      </w:r>
      <w:r w:rsidR="00915725" w:rsidRPr="00915725">
        <w:rPr>
          <w:rFonts w:ascii="Arial" w:hAnsi="Arial" w:cs="Arial"/>
        </w:rPr>
        <w:t>Žadatel zde popíše skutečnosti, na základě</w:t>
      </w:r>
      <w:r w:rsidR="00237D9E">
        <w:rPr>
          <w:rFonts w:ascii="Arial" w:hAnsi="Arial" w:cs="Arial"/>
        </w:rPr>
        <w:t>,</w:t>
      </w:r>
      <w:r w:rsidR="00915725" w:rsidRPr="00915725">
        <w:rPr>
          <w:rFonts w:ascii="Arial" w:hAnsi="Arial" w:cs="Arial"/>
        </w:rPr>
        <w:t xml:space="preserve"> kterých bude vyloučena přítomnost veřejné podpory v projektu vyloučením min</w:t>
      </w:r>
      <w:r w:rsidR="00915725">
        <w:rPr>
          <w:rFonts w:ascii="Arial" w:hAnsi="Arial" w:cs="Arial"/>
        </w:rPr>
        <w:t xml:space="preserve">imálně </w:t>
      </w:r>
      <w:r w:rsidR="00915725" w:rsidRPr="00915725">
        <w:rPr>
          <w:rFonts w:ascii="Arial" w:hAnsi="Arial" w:cs="Arial"/>
        </w:rPr>
        <w:t>jednoho z níže uvedených znaků:</w:t>
      </w:r>
    </w:p>
    <w:p w14:paraId="28FA139D" w14:textId="77777777" w:rsidR="00915725" w:rsidRPr="00915725" w:rsidRDefault="00915725" w:rsidP="00120C47">
      <w:pPr>
        <w:spacing w:after="120"/>
        <w:jc w:val="both"/>
        <w:rPr>
          <w:rFonts w:ascii="Arial" w:hAnsi="Arial" w:cs="Arial"/>
        </w:rPr>
      </w:pPr>
      <w:r w:rsidRPr="00915725">
        <w:rPr>
          <w:rFonts w:ascii="Arial" w:hAnsi="Arial" w:cs="Arial"/>
        </w:rPr>
        <w:t>•</w:t>
      </w:r>
      <w:r w:rsidRPr="00915725">
        <w:rPr>
          <w:rFonts w:ascii="Arial" w:hAnsi="Arial" w:cs="Arial"/>
        </w:rPr>
        <w:tab/>
        <w:t xml:space="preserve">zatížení veřejných rozpočtů (zdrojů); </w:t>
      </w:r>
    </w:p>
    <w:p w14:paraId="1CCF38E4" w14:textId="77777777" w:rsidR="00915725" w:rsidRPr="00915725" w:rsidRDefault="00915725" w:rsidP="00120C47">
      <w:pPr>
        <w:spacing w:after="120"/>
        <w:jc w:val="both"/>
        <w:rPr>
          <w:rFonts w:ascii="Arial" w:hAnsi="Arial" w:cs="Arial"/>
        </w:rPr>
      </w:pPr>
      <w:r w:rsidRPr="00915725">
        <w:rPr>
          <w:rFonts w:ascii="Arial" w:hAnsi="Arial" w:cs="Arial"/>
        </w:rPr>
        <w:t>•</w:t>
      </w:r>
      <w:r w:rsidRPr="00915725">
        <w:rPr>
          <w:rFonts w:ascii="Arial" w:hAnsi="Arial" w:cs="Arial"/>
        </w:rPr>
        <w:tab/>
        <w:t>zvýhodnění určitého podniku či odvětví;</w:t>
      </w:r>
    </w:p>
    <w:p w14:paraId="54C647E9" w14:textId="77777777" w:rsidR="00915725" w:rsidRPr="00915725" w:rsidRDefault="00915725" w:rsidP="00120C47">
      <w:pPr>
        <w:spacing w:after="120"/>
        <w:jc w:val="both"/>
        <w:rPr>
          <w:rFonts w:ascii="Arial" w:hAnsi="Arial" w:cs="Arial"/>
        </w:rPr>
      </w:pPr>
      <w:r w:rsidRPr="00915725">
        <w:rPr>
          <w:rFonts w:ascii="Arial" w:hAnsi="Arial" w:cs="Arial"/>
        </w:rPr>
        <w:t>•</w:t>
      </w:r>
      <w:r w:rsidRPr="00915725">
        <w:rPr>
          <w:rFonts w:ascii="Arial" w:hAnsi="Arial" w:cs="Arial"/>
        </w:rPr>
        <w:tab/>
        <w:t>možné narušení soutěže na vnitřním trhu EU;</w:t>
      </w:r>
    </w:p>
    <w:p w14:paraId="48D1DCC9" w14:textId="23C5E9DF" w:rsidR="00B04E99" w:rsidRDefault="00915725" w:rsidP="00120C47">
      <w:pPr>
        <w:jc w:val="both"/>
        <w:rPr>
          <w:rFonts w:ascii="Arial" w:hAnsi="Arial" w:cs="Arial"/>
        </w:rPr>
      </w:pPr>
      <w:r w:rsidRPr="00915725">
        <w:rPr>
          <w:rFonts w:ascii="Arial" w:hAnsi="Arial" w:cs="Arial"/>
        </w:rPr>
        <w:t>•</w:t>
      </w:r>
      <w:r w:rsidRPr="00915725">
        <w:rPr>
          <w:rFonts w:ascii="Arial" w:hAnsi="Arial" w:cs="Arial"/>
        </w:rPr>
        <w:tab/>
        <w:t>možné ovlivnění obchodu mezi státy EU.</w:t>
      </w:r>
      <w:bookmarkStart w:id="42" w:name="_Hlk105747473"/>
    </w:p>
    <w:p w14:paraId="3310ED7D" w14:textId="3962E985" w:rsidR="00822363" w:rsidRDefault="00822363" w:rsidP="00120C47">
      <w:pPr>
        <w:jc w:val="both"/>
        <w:rPr>
          <w:rFonts w:ascii="Arial" w:hAnsi="Arial" w:cs="Arial"/>
        </w:rPr>
      </w:pPr>
      <w:r>
        <w:rPr>
          <w:rFonts w:ascii="Arial" w:hAnsi="Arial" w:cs="Arial"/>
        </w:rPr>
        <w:t>Žadatelé o podporu, kteří jsou financováni převážně ze soukromých zdrojů, tj. rodiči nebo žáky či z příjmů ze své komerční činnosti, popíš</w:t>
      </w:r>
      <w:r w:rsidR="00570B3E">
        <w:rPr>
          <w:rFonts w:ascii="Arial" w:hAnsi="Arial" w:cs="Arial"/>
        </w:rPr>
        <w:t>í</w:t>
      </w:r>
      <w:r>
        <w:rPr>
          <w:rFonts w:ascii="Arial" w:hAnsi="Arial" w:cs="Arial"/>
        </w:rPr>
        <w:t xml:space="preserve"> způsob svého financování. Za subjekty, které jsou financovány převážně rodiči nebo žáky či z příjmů z komerční činnosti, se považují subjekty, jejichž provozní výnosy z veřejných prostředků jsou nižší než 50 % celkových provozních nákladů na vzdělávání. </w:t>
      </w:r>
    </w:p>
    <w:p w14:paraId="7779C05B" w14:textId="627FFC09" w:rsidR="00C63D5E" w:rsidRDefault="00C63D5E" w:rsidP="00C63D5E">
      <w:pPr>
        <w:jc w:val="both"/>
        <w:rPr>
          <w:rFonts w:ascii="Arial" w:hAnsi="Arial" w:cs="Arial"/>
        </w:rPr>
      </w:pPr>
      <w:r>
        <w:rPr>
          <w:rFonts w:ascii="Arial" w:hAnsi="Arial" w:cs="Arial"/>
        </w:rPr>
        <w:t>Žadatelé o podporu, převážně financovaní ze soukromých zdrojů, uvedou, zda vykonávají hospodářskou činnost i v jiných členských státech EU, zda nabízí či propagují své činnosti v zahraničí či v cizím jazyce, zda bude mít realizace projektu dopad na zahraniční spotřebitele, zda mají webové stránky v cizím jazyce. Dále uvedou, jaká je celková kapacita zařízení, jaký je celkový počet dětí/žáků, jaký je počet dětí/žáků s cizí státní příslušností, jaký je počet dětí/žáků vyučovaných převážně v cizím jazyce a zda zařízení navštěvují děti/žáci s trvalým pobytem v zahraničí. Existuje-li zájem zahraničních investor</w:t>
      </w:r>
      <w:r w:rsidR="00D41020">
        <w:rPr>
          <w:rFonts w:ascii="Arial" w:hAnsi="Arial" w:cs="Arial"/>
        </w:rPr>
        <w:t>ů</w:t>
      </w:r>
      <w:r>
        <w:rPr>
          <w:rFonts w:ascii="Arial" w:hAnsi="Arial" w:cs="Arial"/>
        </w:rPr>
        <w:t xml:space="preserve"> působících ve stejném odvětví o umístění investic v dané oblasti. Jaký je tržní podíl příjemce na trhu vzdělávání převážně financovaného ze soukromých zdrojů. </w:t>
      </w:r>
      <w:r w:rsidR="00B23C12" w:rsidRPr="003068D8">
        <w:rPr>
          <w:rFonts w:ascii="Arial" w:hAnsi="Arial" w:cs="Arial"/>
        </w:rPr>
        <w:t>Jaká je geografická spádovost zařízení</w:t>
      </w:r>
      <w:r w:rsidR="00B23C12">
        <w:rPr>
          <w:rFonts w:ascii="Arial" w:hAnsi="Arial" w:cs="Arial"/>
        </w:rPr>
        <w:t>.</w:t>
      </w:r>
    </w:p>
    <w:p w14:paraId="4546AE8F" w14:textId="4B7D18CC" w:rsidR="003E3325" w:rsidRPr="00B04E99" w:rsidRDefault="003E3325" w:rsidP="00120C47">
      <w:pPr>
        <w:jc w:val="both"/>
        <w:rPr>
          <w:rFonts w:ascii="Arial" w:hAnsi="Arial" w:cs="Arial"/>
        </w:rPr>
      </w:pPr>
      <w:r>
        <w:rPr>
          <w:rFonts w:ascii="Arial" w:hAnsi="Arial" w:cs="Arial"/>
        </w:rPr>
        <w:t>Žadatelé o podporu, kteří jsou financování převážně z veřejných zdrojů</w:t>
      </w:r>
      <w:r>
        <w:rPr>
          <w:rStyle w:val="Znakapoznpodarou"/>
          <w:rFonts w:ascii="Arial" w:hAnsi="Arial" w:cs="Arial"/>
        </w:rPr>
        <w:footnoteReference w:id="6"/>
      </w:r>
      <w:r>
        <w:rPr>
          <w:rFonts w:ascii="Arial" w:hAnsi="Arial" w:cs="Arial"/>
        </w:rPr>
        <w:t xml:space="preserve">, tzn. jejich činnost je </w:t>
      </w:r>
      <w:proofErr w:type="spellStart"/>
      <w:r>
        <w:rPr>
          <w:rFonts w:ascii="Arial" w:hAnsi="Arial" w:cs="Arial"/>
        </w:rPr>
        <w:t>nehospodářská</w:t>
      </w:r>
      <w:proofErr w:type="spellEnd"/>
      <w:r w:rsidR="00570B3E">
        <w:rPr>
          <w:rFonts w:ascii="Arial" w:hAnsi="Arial" w:cs="Arial"/>
        </w:rPr>
        <w:t>,</w:t>
      </w:r>
      <w:r>
        <w:rPr>
          <w:rFonts w:ascii="Arial" w:hAnsi="Arial" w:cs="Arial"/>
        </w:rPr>
        <w:t xml:space="preserve"> uvedou popis plánovaného využití infrastruktury podpořené z dotace pro hospodářskou činnost v návaznosti na Specifická pravidla, </w:t>
      </w:r>
      <w:r w:rsidRPr="00B74BE4">
        <w:rPr>
          <w:rFonts w:ascii="Arial" w:hAnsi="Arial" w:cs="Arial"/>
        </w:rPr>
        <w:t xml:space="preserve">kapitola </w:t>
      </w:r>
      <w:r w:rsidR="00861EA2">
        <w:rPr>
          <w:rFonts w:ascii="Arial" w:hAnsi="Arial" w:cs="Arial"/>
        </w:rPr>
        <w:t>3.3.9</w:t>
      </w:r>
      <w:r w:rsidR="004225AF">
        <w:rPr>
          <w:rFonts w:ascii="Arial" w:hAnsi="Arial" w:cs="Arial"/>
        </w:rPr>
        <w:t xml:space="preserve"> </w:t>
      </w:r>
      <w:r w:rsidRPr="00B74BE4">
        <w:rPr>
          <w:rFonts w:ascii="Arial" w:hAnsi="Arial" w:cs="Arial"/>
        </w:rPr>
        <w:t>Veřejná podpora</w:t>
      </w:r>
      <w:r>
        <w:rPr>
          <w:rFonts w:ascii="Arial" w:hAnsi="Arial" w:cs="Arial"/>
        </w:rPr>
        <w:t xml:space="preserve">. </w:t>
      </w:r>
    </w:p>
    <w:p w14:paraId="6A73D50E" w14:textId="1EAF54AA" w:rsidR="003A0A7A" w:rsidRPr="00D41461" w:rsidRDefault="003A0A7A" w:rsidP="000C66BA">
      <w:pPr>
        <w:pStyle w:val="Nadpis1"/>
        <w:numPr>
          <w:ilvl w:val="0"/>
          <w:numId w:val="3"/>
        </w:numPr>
        <w:spacing w:before="600" w:after="120"/>
        <w:ind w:left="567" w:hanging="567"/>
        <w:jc w:val="both"/>
        <w:rPr>
          <w:rFonts w:ascii="Arial" w:hAnsi="Arial" w:cs="Arial"/>
          <w:caps/>
          <w:sz w:val="26"/>
          <w:szCs w:val="26"/>
        </w:rPr>
      </w:pPr>
      <w:bookmarkStart w:id="43" w:name="_Toc73346733"/>
      <w:bookmarkStart w:id="44" w:name="_Toc126217921"/>
      <w:bookmarkEnd w:id="41"/>
      <w:bookmarkEnd w:id="42"/>
      <w:r w:rsidRPr="00D41461">
        <w:rPr>
          <w:rFonts w:ascii="Arial" w:hAnsi="Arial" w:cs="Arial"/>
          <w:caps/>
          <w:sz w:val="26"/>
          <w:szCs w:val="26"/>
        </w:rPr>
        <w:t>Finanční analýza</w:t>
      </w:r>
      <w:bookmarkEnd w:id="43"/>
      <w:bookmarkEnd w:id="44"/>
    </w:p>
    <w:p w14:paraId="78C16528" w14:textId="4ADA3E62" w:rsidR="003A0A7A" w:rsidRPr="00766761" w:rsidRDefault="003A0A7A" w:rsidP="00766761">
      <w:pPr>
        <w:jc w:val="both"/>
        <w:rPr>
          <w:rFonts w:ascii="Arial" w:hAnsi="Arial" w:cs="Arial"/>
        </w:rPr>
      </w:pPr>
      <w:r w:rsidRPr="00766761">
        <w:rPr>
          <w:rFonts w:ascii="Arial" w:hAnsi="Arial" w:cs="Arial"/>
        </w:rPr>
        <w:t>Finanční analýza sestavená do konce udržitelnosti s plánem údržby a reinvestic</w:t>
      </w:r>
      <w:r w:rsidR="000369F1">
        <w:rPr>
          <w:rFonts w:ascii="Arial" w:hAnsi="Arial" w:cs="Arial"/>
        </w:rPr>
        <w:t>:</w:t>
      </w:r>
    </w:p>
    <w:p w14:paraId="15AD4DCA" w14:textId="31981E81" w:rsidR="003A0A7A" w:rsidRPr="00D41461" w:rsidRDefault="003A0A7A" w:rsidP="000C66BA">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00732258" w:rsidRPr="00E7348C">
        <w:rPr>
          <w:rFonts w:ascii="Arial" w:hAnsi="Arial" w:cs="Arial"/>
          <w:caps/>
          <w:sz w:val="26"/>
          <w:szCs w:val="26"/>
          <w:vertAlign w:val="superscript"/>
        </w:rPr>
        <w:footnoteReference w:id="7"/>
      </w:r>
      <w:r w:rsidRPr="00D41461">
        <w:rPr>
          <w:rFonts w:ascii="Arial" w:hAnsi="Arial" w:cs="Arial"/>
        </w:rPr>
        <w:t xml:space="preserve"> v realizační fázi projektu v členění po letech</w:t>
      </w:r>
      <w:r w:rsidR="0020371E">
        <w:rPr>
          <w:rFonts w:ascii="Arial" w:hAnsi="Arial" w:cs="Arial"/>
        </w:rPr>
        <w:t xml:space="preserve">, </w:t>
      </w:r>
      <w:r w:rsidR="00E916C8">
        <w:rPr>
          <w:rFonts w:ascii="Arial" w:hAnsi="Arial" w:cs="Arial"/>
        </w:rPr>
        <w:t xml:space="preserve">v </w:t>
      </w:r>
      <w:r w:rsidR="0020371E">
        <w:rPr>
          <w:rFonts w:ascii="Arial" w:hAnsi="Arial" w:cs="Arial"/>
        </w:rPr>
        <w:t>dělení na</w:t>
      </w:r>
      <w:r w:rsidRPr="00D41461">
        <w:rPr>
          <w:rFonts w:ascii="Arial" w:hAnsi="Arial" w:cs="Arial"/>
        </w:rPr>
        <w:t>:</w:t>
      </w:r>
    </w:p>
    <w:p w14:paraId="366A4FD4" w14:textId="1C4C9F31" w:rsidR="00732258" w:rsidRDefault="0020371E" w:rsidP="000C66BA">
      <w:pPr>
        <w:pStyle w:val="Odstavecseseznamem"/>
        <w:numPr>
          <w:ilvl w:val="1"/>
          <w:numId w:val="1"/>
        </w:numPr>
        <w:jc w:val="both"/>
      </w:pPr>
      <w:r>
        <w:rPr>
          <w:rFonts w:ascii="Arial" w:hAnsi="Arial" w:cs="Arial"/>
        </w:rPr>
        <w:t xml:space="preserve">celkové </w:t>
      </w:r>
      <w:r w:rsidRPr="00570368">
        <w:rPr>
          <w:rFonts w:ascii="Arial" w:hAnsi="Arial" w:cs="Arial"/>
        </w:rPr>
        <w:t xml:space="preserve">způsobilé </w:t>
      </w:r>
      <w:r>
        <w:rPr>
          <w:rFonts w:ascii="Arial" w:hAnsi="Arial" w:cs="Arial"/>
        </w:rPr>
        <w:t>výdaje</w:t>
      </w:r>
      <w:r w:rsidR="000B5AE4">
        <w:rPr>
          <w:rFonts w:ascii="Arial" w:hAnsi="Arial" w:cs="Arial"/>
        </w:rPr>
        <w:t>;</w:t>
      </w:r>
    </w:p>
    <w:p w14:paraId="45984A2E" w14:textId="6EB00F8B" w:rsidR="003A0A7A" w:rsidRPr="00570368" w:rsidRDefault="00732258" w:rsidP="000C66BA">
      <w:pPr>
        <w:pStyle w:val="Odstavecseseznamem"/>
        <w:numPr>
          <w:ilvl w:val="1"/>
          <w:numId w:val="1"/>
        </w:numPr>
        <w:jc w:val="both"/>
        <w:rPr>
          <w:rFonts w:ascii="Arial" w:hAnsi="Arial" w:cs="Arial"/>
        </w:rPr>
      </w:pPr>
      <w:r>
        <w:rPr>
          <w:rFonts w:ascii="Arial" w:hAnsi="Arial" w:cs="Arial"/>
        </w:rPr>
        <w:t xml:space="preserve">celkové </w:t>
      </w:r>
      <w:r w:rsidR="003A0A7A" w:rsidRPr="00570368">
        <w:rPr>
          <w:rFonts w:ascii="Arial" w:hAnsi="Arial" w:cs="Arial"/>
        </w:rPr>
        <w:t>nezpůsobilé výdaje</w:t>
      </w:r>
      <w:r w:rsidR="008570FB">
        <w:rPr>
          <w:rFonts w:ascii="Arial" w:hAnsi="Arial" w:cs="Arial"/>
        </w:rPr>
        <w:t>.</w:t>
      </w:r>
      <w:r w:rsidR="003A0A7A" w:rsidRPr="00570368">
        <w:rPr>
          <w:rFonts w:ascii="Arial" w:hAnsi="Arial" w:cs="Arial"/>
        </w:rPr>
        <w:t xml:space="preserve"> </w:t>
      </w:r>
    </w:p>
    <w:p w14:paraId="7E62941C" w14:textId="61D5EF7A" w:rsidR="003A0A7A" w:rsidRPr="00D41461" w:rsidRDefault="003A0A7A" w:rsidP="000C66BA">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Pr="00D41461">
        <w:rPr>
          <w:rFonts w:ascii="Arial" w:hAnsi="Arial" w:cs="Arial"/>
        </w:rPr>
        <w:t xml:space="preserve"> v provozní fázi projektu v členění po letech</w:t>
      </w:r>
      <w:r w:rsidR="00E916C8">
        <w:rPr>
          <w:rFonts w:ascii="Arial" w:hAnsi="Arial" w:cs="Arial"/>
        </w:rPr>
        <w:t>, v dělení na</w:t>
      </w:r>
      <w:r w:rsidRPr="00D41461">
        <w:rPr>
          <w:rFonts w:ascii="Arial" w:hAnsi="Arial" w:cs="Arial"/>
        </w:rPr>
        <w:t>:</w:t>
      </w:r>
    </w:p>
    <w:p w14:paraId="26D8E85D" w14:textId="77777777" w:rsidR="003A0A7A" w:rsidRPr="00D41461" w:rsidRDefault="003A0A7A" w:rsidP="000C66BA">
      <w:pPr>
        <w:pStyle w:val="Odstavecseseznamem"/>
        <w:numPr>
          <w:ilvl w:val="1"/>
          <w:numId w:val="1"/>
        </w:numPr>
        <w:jc w:val="both"/>
        <w:rPr>
          <w:rFonts w:ascii="Arial" w:hAnsi="Arial" w:cs="Arial"/>
        </w:rPr>
      </w:pPr>
      <w:r w:rsidRPr="00D41461">
        <w:rPr>
          <w:rFonts w:ascii="Arial" w:hAnsi="Arial" w:cs="Arial"/>
        </w:rPr>
        <w:t xml:space="preserve">provozní výdaje (včetně výdajů na údržbu a reinvestice) a </w:t>
      </w:r>
      <w:r w:rsidRPr="00A94375">
        <w:rPr>
          <w:rFonts w:ascii="Arial" w:hAnsi="Arial" w:cs="Arial"/>
        </w:rPr>
        <w:t xml:space="preserve">případné </w:t>
      </w:r>
      <w:r w:rsidRPr="00311223">
        <w:rPr>
          <w:rFonts w:ascii="Arial" w:hAnsi="Arial" w:cs="Arial"/>
        </w:rPr>
        <w:t>příjmy</w:t>
      </w:r>
      <w:r w:rsidRPr="00D41461">
        <w:rPr>
          <w:rFonts w:ascii="Arial" w:hAnsi="Arial" w:cs="Arial"/>
        </w:rPr>
        <w:t xml:space="preserve"> příjemce plynoucí z provozu projektu; </w:t>
      </w:r>
    </w:p>
    <w:p w14:paraId="6A570ABB" w14:textId="77777777" w:rsidR="003A0A7A" w:rsidRPr="00D41461" w:rsidRDefault="003A0A7A" w:rsidP="000C66BA">
      <w:pPr>
        <w:pStyle w:val="Odstavecseseznamem"/>
        <w:numPr>
          <w:ilvl w:val="1"/>
          <w:numId w:val="1"/>
        </w:numPr>
        <w:jc w:val="both"/>
        <w:rPr>
          <w:rFonts w:ascii="Arial" w:hAnsi="Arial" w:cs="Arial"/>
        </w:rPr>
      </w:pPr>
      <w:r w:rsidRPr="00D41461">
        <w:rPr>
          <w:rFonts w:ascii="Arial" w:hAnsi="Arial" w:cs="Arial"/>
        </w:rPr>
        <w:t xml:space="preserve">zdroje financování provozních výdajů. </w:t>
      </w:r>
    </w:p>
    <w:p w14:paraId="284384B2" w14:textId="77777777" w:rsidR="003A0A7A" w:rsidRPr="00D41461" w:rsidRDefault="003A0A7A" w:rsidP="000C66BA">
      <w:pPr>
        <w:pStyle w:val="Odstavecseseznamem"/>
        <w:numPr>
          <w:ilvl w:val="0"/>
          <w:numId w:val="1"/>
        </w:numPr>
        <w:ind w:left="1068"/>
        <w:jc w:val="both"/>
        <w:rPr>
          <w:rFonts w:ascii="Arial" w:hAnsi="Arial" w:cs="Arial"/>
        </w:rPr>
      </w:pPr>
      <w:r w:rsidRPr="00D41461">
        <w:rPr>
          <w:rFonts w:ascii="Arial" w:hAnsi="Arial" w:cs="Arial"/>
        </w:rPr>
        <w:t>Vyhodnocení plánu cash-</w:t>
      </w:r>
      <w:proofErr w:type="spellStart"/>
      <w:r w:rsidRPr="00D41461">
        <w:rPr>
          <w:rFonts w:ascii="Arial" w:hAnsi="Arial" w:cs="Arial"/>
        </w:rPr>
        <w:t>flow</w:t>
      </w:r>
      <w:proofErr w:type="spellEnd"/>
      <w:r w:rsidRPr="00D41461">
        <w:rPr>
          <w:rFonts w:ascii="Arial" w:hAnsi="Arial" w:cs="Arial"/>
        </w:rPr>
        <w:t>:</w:t>
      </w:r>
    </w:p>
    <w:p w14:paraId="4146758F" w14:textId="77777777" w:rsidR="003A0A7A" w:rsidRPr="00D41461" w:rsidRDefault="003A0A7A" w:rsidP="000C66BA">
      <w:pPr>
        <w:pStyle w:val="Odstavecseseznamem"/>
        <w:numPr>
          <w:ilvl w:val="1"/>
          <w:numId w:val="1"/>
        </w:numPr>
        <w:jc w:val="both"/>
        <w:rPr>
          <w:rFonts w:ascii="Arial" w:hAnsi="Arial" w:cs="Arial"/>
        </w:rPr>
      </w:pPr>
      <w:r w:rsidRPr="00D41461">
        <w:rPr>
          <w:rFonts w:ascii="Arial" w:hAnsi="Arial" w:cs="Arial"/>
        </w:rPr>
        <w:t>zdůvodnění případného negativního cash-</w:t>
      </w:r>
      <w:proofErr w:type="spellStart"/>
      <w:r w:rsidRPr="00D41461">
        <w:rPr>
          <w:rFonts w:ascii="Arial" w:hAnsi="Arial" w:cs="Arial"/>
        </w:rPr>
        <w:t>flow</w:t>
      </w:r>
      <w:proofErr w:type="spellEnd"/>
      <w:r w:rsidRPr="00D41461">
        <w:rPr>
          <w:rFonts w:ascii="Arial" w:hAnsi="Arial" w:cs="Arial"/>
        </w:rPr>
        <w:t xml:space="preserve"> v některém období, zdroj prostředků a způsob překlenutí.</w:t>
      </w:r>
    </w:p>
    <w:p w14:paraId="4718C112" w14:textId="77777777" w:rsidR="003A0A7A" w:rsidRPr="00D41461" w:rsidRDefault="003A0A7A" w:rsidP="000C66BA">
      <w:pPr>
        <w:pStyle w:val="Odstavecseseznamem"/>
        <w:numPr>
          <w:ilvl w:val="0"/>
          <w:numId w:val="1"/>
        </w:numPr>
        <w:ind w:left="1068"/>
        <w:jc w:val="both"/>
        <w:rPr>
          <w:rFonts w:ascii="Arial" w:hAnsi="Arial" w:cs="Arial"/>
        </w:rPr>
      </w:pPr>
      <w:r w:rsidRPr="00D41461">
        <w:rPr>
          <w:rFonts w:ascii="Arial" w:hAnsi="Arial" w:cs="Arial"/>
        </w:rPr>
        <w:t>Finanční plán pro variantní řešení projektu (pokud je relevantní).</w:t>
      </w:r>
    </w:p>
    <w:p w14:paraId="3F09E41D" w14:textId="784795CD" w:rsidR="008C6ADB" w:rsidRDefault="008C6ADB" w:rsidP="000C66BA">
      <w:pPr>
        <w:pStyle w:val="Nadpis1"/>
        <w:numPr>
          <w:ilvl w:val="0"/>
          <w:numId w:val="3"/>
        </w:numPr>
        <w:spacing w:before="600" w:after="120"/>
        <w:ind w:left="567" w:hanging="567"/>
        <w:jc w:val="both"/>
        <w:rPr>
          <w:rFonts w:ascii="Arial" w:hAnsi="Arial" w:cs="Arial"/>
          <w:caps/>
          <w:sz w:val="26"/>
          <w:szCs w:val="26"/>
        </w:rPr>
      </w:pPr>
      <w:bookmarkStart w:id="45" w:name="_Toc126217922"/>
      <w:r w:rsidRPr="008C6ADB">
        <w:rPr>
          <w:rFonts w:ascii="Arial" w:hAnsi="Arial" w:cs="Arial"/>
          <w:caps/>
          <w:sz w:val="26"/>
          <w:szCs w:val="26"/>
        </w:rPr>
        <w:t>PŘÍLOHY</w:t>
      </w:r>
      <w:bookmarkEnd w:id="45"/>
    </w:p>
    <w:p w14:paraId="1B093FA1" w14:textId="4CDAC294" w:rsidR="00296BFC" w:rsidRDefault="00296BFC" w:rsidP="00296BFC">
      <w:pPr>
        <w:rPr>
          <w:rFonts w:ascii="Arial" w:eastAsiaTheme="majorEastAsia" w:hAnsi="Arial" w:cs="Arial"/>
          <w:b/>
          <w:bCs/>
          <w:caps/>
          <w:color w:val="0B5294" w:themeColor="accent1" w:themeShade="BF"/>
          <w:sz w:val="26"/>
          <w:szCs w:val="26"/>
        </w:rPr>
      </w:pPr>
    </w:p>
    <w:sectPr w:rsidR="00296BFC" w:rsidSect="00732258">
      <w:headerReference w:type="even" r:id="rId19"/>
      <w:headerReference w:type="default" r:id="rId20"/>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650F5" w14:textId="77777777" w:rsidR="00672AEC" w:rsidRDefault="00672AEC" w:rsidP="00634381">
      <w:pPr>
        <w:spacing w:after="0" w:line="240" w:lineRule="auto"/>
      </w:pPr>
      <w:r>
        <w:separator/>
      </w:r>
    </w:p>
  </w:endnote>
  <w:endnote w:type="continuationSeparator" w:id="0">
    <w:p w14:paraId="16054C10" w14:textId="77777777" w:rsidR="00672AEC" w:rsidRDefault="00672AEC" w:rsidP="00634381">
      <w:pPr>
        <w:spacing w:after="0" w:line="240" w:lineRule="auto"/>
      </w:pPr>
      <w:r>
        <w:continuationSeparator/>
      </w:r>
    </w:p>
  </w:endnote>
  <w:endnote w:type="continuationNotice" w:id="1">
    <w:p w14:paraId="14AB6844" w14:textId="77777777" w:rsidR="00672AEC" w:rsidRDefault="00672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86DC0" w14:textId="77777777" w:rsidR="00672AEC" w:rsidRDefault="00672A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00127"/>
      <w:docPartObj>
        <w:docPartGallery w:val="Page Numbers (Bottom of Page)"/>
        <w:docPartUnique/>
      </w:docPartObj>
    </w:sdtPr>
    <w:sdtContent>
      <w:p w14:paraId="47440411" w14:textId="1DD5ED64" w:rsidR="00672AEC" w:rsidRDefault="00672AEC">
        <w:pPr>
          <w:pStyle w:val="Zpat"/>
          <w:jc w:val="right"/>
        </w:pPr>
        <w:r>
          <w:fldChar w:fldCharType="begin"/>
        </w:r>
        <w:r>
          <w:instrText>PAGE   \* MERGEFORMAT</w:instrText>
        </w:r>
        <w:r>
          <w:fldChar w:fldCharType="separate"/>
        </w:r>
        <w:r w:rsidR="00F45CBD">
          <w:rPr>
            <w:noProof/>
          </w:rPr>
          <w:t>6</w:t>
        </w:r>
        <w:r>
          <w:fldChar w:fldCharType="end"/>
        </w:r>
      </w:p>
    </w:sdtContent>
  </w:sdt>
  <w:p w14:paraId="6F4B6526" w14:textId="77777777" w:rsidR="00672AEC" w:rsidRDefault="00672AE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DB6ED" w14:textId="77777777" w:rsidR="00672AEC" w:rsidRDefault="00672A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7E8F6" w14:textId="77777777" w:rsidR="00672AEC" w:rsidRDefault="00672AEC" w:rsidP="00634381">
      <w:pPr>
        <w:spacing w:after="0" w:line="240" w:lineRule="auto"/>
      </w:pPr>
      <w:r>
        <w:separator/>
      </w:r>
    </w:p>
  </w:footnote>
  <w:footnote w:type="continuationSeparator" w:id="0">
    <w:p w14:paraId="474A5236" w14:textId="77777777" w:rsidR="00672AEC" w:rsidRDefault="00672AEC" w:rsidP="00634381">
      <w:pPr>
        <w:spacing w:after="0" w:line="240" w:lineRule="auto"/>
      </w:pPr>
      <w:r>
        <w:continuationSeparator/>
      </w:r>
    </w:p>
  </w:footnote>
  <w:footnote w:type="continuationNotice" w:id="1">
    <w:p w14:paraId="1480DC60" w14:textId="77777777" w:rsidR="00672AEC" w:rsidRDefault="00672AEC">
      <w:pPr>
        <w:spacing w:after="0" w:line="240" w:lineRule="auto"/>
      </w:pPr>
    </w:p>
  </w:footnote>
  <w:footnote w:id="2">
    <w:p w14:paraId="22CF78A7" w14:textId="185E79D1" w:rsidR="00672AEC" w:rsidRDefault="00672AEC" w:rsidP="00E366BE">
      <w:pPr>
        <w:pStyle w:val="Textpoznpodarou"/>
        <w:jc w:val="both"/>
      </w:pPr>
      <w:r w:rsidRPr="008A53E6">
        <w:rPr>
          <w:rStyle w:val="Znakapoznpodarou"/>
        </w:rPr>
        <w:footnoteRef/>
      </w:r>
      <w:r w:rsidRPr="008A53E6">
        <w:t xml:space="preserve"> Schopnost práce s digitálními technologiemi je podporována v souladu s kap. </w:t>
      </w:r>
      <w:r>
        <w:t>3</w:t>
      </w:r>
      <w:r w:rsidRPr="008A53E6">
        <w:t xml:space="preserve">.3 </w:t>
      </w:r>
      <w:proofErr w:type="spellStart"/>
      <w:r w:rsidRPr="008A53E6">
        <w:t>Spec</w:t>
      </w:r>
      <w:proofErr w:type="spellEnd"/>
      <w:r w:rsidRPr="008A53E6">
        <w:t xml:space="preserve">. </w:t>
      </w:r>
      <w:proofErr w:type="gramStart"/>
      <w:r w:rsidRPr="008A53E6">
        <w:t>pravidel</w:t>
      </w:r>
      <w:proofErr w:type="gramEnd"/>
      <w:r w:rsidRPr="008A53E6">
        <w:t xml:space="preserve"> ve vazbě na cizí jazyk, přírodní vědy a polytechnické vzdělávání a dále prost</w:t>
      </w:r>
      <w:bookmarkStart w:id="8" w:name="_GoBack"/>
      <w:bookmarkEnd w:id="8"/>
      <w:r w:rsidRPr="008A53E6">
        <w:t>řednictvím odborných učeben pro výuku informatiky.</w:t>
      </w:r>
      <w:r w:rsidRPr="00E366BE">
        <w:t xml:space="preserve"> </w:t>
      </w:r>
    </w:p>
  </w:footnote>
  <w:footnote w:id="3">
    <w:p w14:paraId="0EB28887" w14:textId="77777777" w:rsidR="00672AEC" w:rsidRDefault="00672AEC" w:rsidP="004C699D">
      <w:pPr>
        <w:pStyle w:val="Textpoznpodarou"/>
      </w:pPr>
      <w:r>
        <w:rPr>
          <w:rStyle w:val="Znakapoznpodarou"/>
        </w:rPr>
        <w:footnoteRef/>
      </w:r>
      <w:r>
        <w:t xml:space="preserve"> </w:t>
      </w:r>
      <w:r w:rsidRPr="009054D8">
        <w:rPr>
          <w:rFonts w:ascii="Arial" w:hAnsi="Arial" w:cs="Arial"/>
          <w:sz w:val="18"/>
          <w:szCs w:val="18"/>
        </w:rPr>
        <w:t>Při výpočtu inflace musí žadatel vycházet ze státních zdrojů (např. ČNB, ČZSO) a uvést odkaz na tento zdroj.</w:t>
      </w:r>
    </w:p>
  </w:footnote>
  <w:footnote w:id="4">
    <w:p w14:paraId="03B0F25B" w14:textId="77777777" w:rsidR="00672AEC" w:rsidRPr="005731B8" w:rsidRDefault="00672AEC" w:rsidP="00A750DA">
      <w:pPr>
        <w:pStyle w:val="Textpoznpodarou"/>
        <w:spacing w:before="120" w:after="120"/>
        <w:jc w:val="both"/>
        <w:rPr>
          <w:rFonts w:ascii="Arial" w:hAnsi="Arial" w:cs="Arial"/>
          <w:sz w:val="18"/>
          <w:szCs w:val="18"/>
        </w:rPr>
      </w:pPr>
      <w:r w:rsidRPr="005731B8">
        <w:rPr>
          <w:rStyle w:val="Znakapoznpodarou"/>
          <w:rFonts w:ascii="Arial" w:hAnsi="Arial" w:cs="Arial"/>
          <w:sz w:val="18"/>
          <w:szCs w:val="18"/>
        </w:rPr>
        <w:footnoteRef/>
      </w:r>
      <w:r w:rsidRPr="005731B8">
        <w:rPr>
          <w:rFonts w:ascii="Arial" w:hAnsi="Arial" w:cs="Arial"/>
          <w:sz w:val="18"/>
          <w:szCs w:val="18"/>
        </w:rPr>
        <w:t xml:space="preserve"> S ohledem na vývoj cen na trhu je možné při přípravě veřejné zakázky vyhradit v zadávacích podmínkách změnu závazku ze smlouvy na veřejnou zakázku dle § 100 odst. 1 ZZVZ (analogicky i pro VZMR) – inflační doložky, indexační doložky; dle §16 odst. 3 ZZVZ se do předpokládané hodnoty zakázky zahrne i předpokládaná hodnota změn, jejichž možnost byla vyhrazena podle § 100 ZZVZ, což se promítne i do rozpočtu projektu v jeho přípravě. Blíže </w:t>
      </w:r>
      <w:hyperlink r:id="rId1" w:history="1">
        <w:r w:rsidRPr="005731B8">
          <w:rPr>
            <w:rStyle w:val="Hypertextovodkaz"/>
            <w:rFonts w:ascii="Arial" w:hAnsi="Arial" w:cs="Arial"/>
            <w:sz w:val="18"/>
            <w:szCs w:val="18"/>
          </w:rPr>
          <w:t>Metodická stanoviska - Portál o veřejných zakázkách (portal-vz.cz)</w:t>
        </w:r>
      </w:hyperlink>
      <w:r w:rsidRPr="005731B8">
        <w:rPr>
          <w:rFonts w:ascii="Arial" w:hAnsi="Arial" w:cs="Arial"/>
          <w:sz w:val="18"/>
          <w:szCs w:val="18"/>
        </w:rPr>
        <w:t xml:space="preserve">. </w:t>
      </w:r>
    </w:p>
  </w:footnote>
  <w:footnote w:id="5">
    <w:p w14:paraId="05AC59DD" w14:textId="3C6D254C" w:rsidR="00672AEC" w:rsidRDefault="00672AEC" w:rsidP="0043402F">
      <w:pPr>
        <w:pStyle w:val="Textpoznpodarou"/>
        <w:spacing w:before="120" w:after="120"/>
        <w:jc w:val="both"/>
      </w:pPr>
      <w:r w:rsidRPr="005731B8">
        <w:rPr>
          <w:rStyle w:val="Znakapoznpodarou"/>
          <w:rFonts w:ascii="Arial" w:hAnsi="Arial" w:cs="Arial"/>
          <w:sz w:val="18"/>
          <w:szCs w:val="18"/>
        </w:rPr>
        <w:footnoteRef/>
      </w:r>
      <w:r w:rsidRPr="005731B8">
        <w:rPr>
          <w:rFonts w:ascii="Arial" w:hAnsi="Arial" w:cs="Arial"/>
          <w:sz w:val="18"/>
          <w:szCs w:val="18"/>
        </w:rPr>
        <w:t xml:space="preserve"> Tyto dílčí rozpočty jsou podkladem pro vypracování rozpočtu v MS2021+ a povinné přílohy žádosti o podporu </w:t>
      </w:r>
      <w:r>
        <w:rPr>
          <w:rFonts w:ascii="Arial" w:hAnsi="Arial" w:cs="Arial"/>
          <w:sz w:val="18"/>
          <w:szCs w:val="18"/>
        </w:rPr>
        <w:t>Podklady pro stanovení kategorií intervencí a kontrolu limitů</w:t>
      </w:r>
      <w:r w:rsidRPr="005731B8">
        <w:rPr>
          <w:rFonts w:ascii="Arial" w:hAnsi="Arial" w:cs="Arial"/>
          <w:sz w:val="18"/>
          <w:szCs w:val="18"/>
        </w:rPr>
        <w:t>.</w:t>
      </w:r>
    </w:p>
  </w:footnote>
  <w:footnote w:id="6">
    <w:p w14:paraId="44A07920" w14:textId="09428D6F" w:rsidR="00672AEC" w:rsidRDefault="00672AEC">
      <w:pPr>
        <w:pStyle w:val="Textpoznpodarou"/>
      </w:pPr>
      <w:r w:rsidRPr="003E3325">
        <w:rPr>
          <w:rFonts w:ascii="Arial" w:hAnsi="Arial" w:cs="Arial"/>
          <w:sz w:val="18"/>
        </w:rPr>
        <w:footnoteRef/>
      </w:r>
      <w:r w:rsidRPr="003E3325">
        <w:rPr>
          <w:rFonts w:ascii="Arial" w:hAnsi="Arial" w:cs="Arial"/>
          <w:sz w:val="18"/>
        </w:rPr>
        <w:t xml:space="preserve"> Provozní dotace a/nebo výnosy z transferů poskytnuté z veřejných prostředků (státní prostředky a/nebo prostředky územních samosprávných celků).</w:t>
      </w:r>
      <w:r>
        <w:t xml:space="preserve"> </w:t>
      </w:r>
    </w:p>
  </w:footnote>
  <w:footnote w:id="7">
    <w:p w14:paraId="58DC1B52" w14:textId="77777777" w:rsidR="00672AEC" w:rsidRPr="00FF0E8C" w:rsidRDefault="00672AEC" w:rsidP="00732258">
      <w:pPr>
        <w:pStyle w:val="Textpoznpodarou"/>
        <w:jc w:val="both"/>
        <w:rPr>
          <w:sz w:val="18"/>
        </w:rPr>
      </w:pPr>
      <w:r w:rsidRPr="00FF0E8C">
        <w:rPr>
          <w:rStyle w:val="Znakapoznpodarou"/>
          <w:sz w:val="18"/>
        </w:rPr>
        <w:footnoteRef/>
      </w:r>
      <w:r w:rsidRPr="00FF0E8C">
        <w:rPr>
          <w:sz w:val="18"/>
        </w:rPr>
        <w:t xml:space="preserve"> </w:t>
      </w:r>
      <w:r w:rsidRPr="00BD14AF">
        <w:rPr>
          <w:rFonts w:ascii="Arial" w:hAnsi="Arial" w:cs="Arial"/>
          <w:sz w:val="18"/>
        </w:rPr>
        <w:t>Zde vyplněné údaje je nutné uvést do souladu s údaji v Rozpočtu projektu</w:t>
      </w:r>
      <w:r>
        <w:rPr>
          <w:rFonts w:ascii="Arial" w:hAnsi="Arial" w:cs="Arial"/>
          <w:sz w:val="18"/>
        </w:rPr>
        <w:t xml:space="preserve">, který </w:t>
      </w:r>
      <w:r w:rsidRPr="00BD14AF">
        <w:rPr>
          <w:rFonts w:ascii="Arial" w:hAnsi="Arial" w:cs="Arial"/>
          <w:sz w:val="18"/>
        </w:rPr>
        <w:t>je přílohou projektové žádosti.</w:t>
      </w:r>
    </w:p>
    <w:p w14:paraId="0F10FFE5" w14:textId="77777777" w:rsidR="00672AEC" w:rsidRPr="00FF0E8C" w:rsidRDefault="00672AEC" w:rsidP="00732258">
      <w:pPr>
        <w:pStyle w:val="Textpoznpodarou"/>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74027" w14:textId="796258B7" w:rsidR="00672AEC" w:rsidRDefault="00672A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F8E2" w14:textId="4CF2546C" w:rsidR="00672AEC" w:rsidRDefault="00672AE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8F731" w14:textId="376A0584" w:rsidR="00672AEC" w:rsidRDefault="00672AE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6449A" w14:textId="4461CABE" w:rsidR="00672AEC" w:rsidRDefault="00672AEC">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4FBBC" w14:textId="76ABC2CC" w:rsidR="00672AEC" w:rsidRDefault="00672AEC">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7337F" w14:textId="079D9B77" w:rsidR="00672AEC" w:rsidRDefault="00672AEC">
    <w:pPr>
      <w:pStyle w:val="Zhlav"/>
    </w:pPr>
    <w:r>
      <w:rPr>
        <w:noProof/>
        <w:lang w:eastAsia="cs-CZ"/>
      </w:rPr>
      <w:drawing>
        <wp:inline distT="0" distB="0" distL="0" distR="0" wp14:anchorId="767F4C33" wp14:editId="0C9B4228">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6698B"/>
    <w:multiLevelType w:val="hybridMultilevel"/>
    <w:tmpl w:val="7D3E3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3B7B43"/>
    <w:multiLevelType w:val="hybridMultilevel"/>
    <w:tmpl w:val="1DF80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0073D5"/>
    <w:multiLevelType w:val="hybridMultilevel"/>
    <w:tmpl w:val="FD16C23A"/>
    <w:lvl w:ilvl="0" w:tplc="03F66D6A">
      <w:start w:val="1"/>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F36029"/>
    <w:multiLevelType w:val="hybridMultilevel"/>
    <w:tmpl w:val="C046F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613BF8"/>
    <w:multiLevelType w:val="hybridMultilevel"/>
    <w:tmpl w:val="F0F43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333345"/>
    <w:multiLevelType w:val="hybridMultilevel"/>
    <w:tmpl w:val="19FA1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8F3727"/>
    <w:multiLevelType w:val="hybridMultilevel"/>
    <w:tmpl w:val="DDD6F336"/>
    <w:lvl w:ilvl="0" w:tplc="7F123B36">
      <w:start w:val="15"/>
      <w:numFmt w:val="bullet"/>
      <w:lvlText w:val="-"/>
      <w:lvlJc w:val="left"/>
      <w:pPr>
        <w:ind w:left="720" w:hanging="360"/>
      </w:pPr>
      <w:rPr>
        <w:rFonts w:ascii="Arial" w:eastAsiaTheme="minorHAnsi"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34DE4"/>
    <w:multiLevelType w:val="hybridMultilevel"/>
    <w:tmpl w:val="1638DC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5"/>
  </w:num>
  <w:num w:numId="5">
    <w:abstractNumId w:val="0"/>
  </w:num>
  <w:num w:numId="6">
    <w:abstractNumId w:val="11"/>
  </w:num>
  <w:num w:numId="7">
    <w:abstractNumId w:val="6"/>
  </w:num>
  <w:num w:numId="8">
    <w:abstractNumId w:val="7"/>
  </w:num>
  <w:num w:numId="9">
    <w:abstractNumId w:val="2"/>
  </w:num>
  <w:num w:numId="10">
    <w:abstractNumId w:val="8"/>
  </w:num>
  <w:num w:numId="11">
    <w:abstractNumId w:val="9"/>
  </w:num>
  <w:num w:numId="12">
    <w:abstractNumId w:val="1"/>
  </w:num>
  <w:num w:numId="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96"/>
    <w:rsid w:val="0000057B"/>
    <w:rsid w:val="0000149C"/>
    <w:rsid w:val="0000269F"/>
    <w:rsid w:val="000027AB"/>
    <w:rsid w:val="0000288A"/>
    <w:rsid w:val="00004AEE"/>
    <w:rsid w:val="00006FEC"/>
    <w:rsid w:val="0000726E"/>
    <w:rsid w:val="000104CB"/>
    <w:rsid w:val="000122E6"/>
    <w:rsid w:val="000142D5"/>
    <w:rsid w:val="00014ECB"/>
    <w:rsid w:val="00014F63"/>
    <w:rsid w:val="00015635"/>
    <w:rsid w:val="000203C9"/>
    <w:rsid w:val="0002073C"/>
    <w:rsid w:val="00023758"/>
    <w:rsid w:val="00023FF3"/>
    <w:rsid w:val="000300F8"/>
    <w:rsid w:val="00030181"/>
    <w:rsid w:val="00031801"/>
    <w:rsid w:val="0003188B"/>
    <w:rsid w:val="00035EC3"/>
    <w:rsid w:val="000369F1"/>
    <w:rsid w:val="00036A3E"/>
    <w:rsid w:val="00040334"/>
    <w:rsid w:val="00041C08"/>
    <w:rsid w:val="00041EC8"/>
    <w:rsid w:val="000446C1"/>
    <w:rsid w:val="00045329"/>
    <w:rsid w:val="000515F1"/>
    <w:rsid w:val="000542DC"/>
    <w:rsid w:val="00057399"/>
    <w:rsid w:val="00057C7F"/>
    <w:rsid w:val="0006044E"/>
    <w:rsid w:val="00060932"/>
    <w:rsid w:val="00061027"/>
    <w:rsid w:val="000645B8"/>
    <w:rsid w:val="000646A2"/>
    <w:rsid w:val="00064958"/>
    <w:rsid w:val="00065125"/>
    <w:rsid w:val="000661B9"/>
    <w:rsid w:val="00070FE9"/>
    <w:rsid w:val="00072AC7"/>
    <w:rsid w:val="00073049"/>
    <w:rsid w:val="000737DE"/>
    <w:rsid w:val="00076F5D"/>
    <w:rsid w:val="000775F2"/>
    <w:rsid w:val="000778D8"/>
    <w:rsid w:val="00080FA4"/>
    <w:rsid w:val="000855EE"/>
    <w:rsid w:val="00086E6F"/>
    <w:rsid w:val="000871BA"/>
    <w:rsid w:val="00091111"/>
    <w:rsid w:val="00092AAE"/>
    <w:rsid w:val="00092EAE"/>
    <w:rsid w:val="00092FB7"/>
    <w:rsid w:val="000935BA"/>
    <w:rsid w:val="00095F04"/>
    <w:rsid w:val="00096838"/>
    <w:rsid w:val="000969B9"/>
    <w:rsid w:val="000A2CF9"/>
    <w:rsid w:val="000A404C"/>
    <w:rsid w:val="000A5D85"/>
    <w:rsid w:val="000A6F55"/>
    <w:rsid w:val="000A70CC"/>
    <w:rsid w:val="000A75EC"/>
    <w:rsid w:val="000B0369"/>
    <w:rsid w:val="000B2428"/>
    <w:rsid w:val="000B2EC3"/>
    <w:rsid w:val="000B3690"/>
    <w:rsid w:val="000B5AE4"/>
    <w:rsid w:val="000B5C1F"/>
    <w:rsid w:val="000B5F15"/>
    <w:rsid w:val="000B621D"/>
    <w:rsid w:val="000B6BB5"/>
    <w:rsid w:val="000C2DEF"/>
    <w:rsid w:val="000C38F5"/>
    <w:rsid w:val="000C5A94"/>
    <w:rsid w:val="000C66BA"/>
    <w:rsid w:val="000C7681"/>
    <w:rsid w:val="000D2C4C"/>
    <w:rsid w:val="000D3AEF"/>
    <w:rsid w:val="000D3C81"/>
    <w:rsid w:val="000D56C2"/>
    <w:rsid w:val="000D5E14"/>
    <w:rsid w:val="000D7CA1"/>
    <w:rsid w:val="000E05ED"/>
    <w:rsid w:val="000E1384"/>
    <w:rsid w:val="000E24B7"/>
    <w:rsid w:val="000E26E9"/>
    <w:rsid w:val="000E324D"/>
    <w:rsid w:val="000E382B"/>
    <w:rsid w:val="000E3E94"/>
    <w:rsid w:val="000E4312"/>
    <w:rsid w:val="000E4DD3"/>
    <w:rsid w:val="000E61EE"/>
    <w:rsid w:val="000F15F1"/>
    <w:rsid w:val="000F3300"/>
    <w:rsid w:val="000F394E"/>
    <w:rsid w:val="000F4062"/>
    <w:rsid w:val="000F4704"/>
    <w:rsid w:val="000F484E"/>
    <w:rsid w:val="000F6853"/>
    <w:rsid w:val="000F6876"/>
    <w:rsid w:val="00106FBD"/>
    <w:rsid w:val="001076B7"/>
    <w:rsid w:val="001128E5"/>
    <w:rsid w:val="00112F45"/>
    <w:rsid w:val="00113144"/>
    <w:rsid w:val="0011515F"/>
    <w:rsid w:val="001152BF"/>
    <w:rsid w:val="00117046"/>
    <w:rsid w:val="00117BCA"/>
    <w:rsid w:val="00117DA2"/>
    <w:rsid w:val="00120C47"/>
    <w:rsid w:val="00120EBD"/>
    <w:rsid w:val="00121B66"/>
    <w:rsid w:val="00122F9F"/>
    <w:rsid w:val="00125B33"/>
    <w:rsid w:val="0012750A"/>
    <w:rsid w:val="00127CF7"/>
    <w:rsid w:val="001304C7"/>
    <w:rsid w:val="00130E37"/>
    <w:rsid w:val="00131ED8"/>
    <w:rsid w:val="00134A23"/>
    <w:rsid w:val="00134E9F"/>
    <w:rsid w:val="00135520"/>
    <w:rsid w:val="0013592A"/>
    <w:rsid w:val="00136EA2"/>
    <w:rsid w:val="00140C24"/>
    <w:rsid w:val="00141C5B"/>
    <w:rsid w:val="00141E51"/>
    <w:rsid w:val="00142BFF"/>
    <w:rsid w:val="00143E11"/>
    <w:rsid w:val="00145074"/>
    <w:rsid w:val="00145B47"/>
    <w:rsid w:val="001461AE"/>
    <w:rsid w:val="001466C7"/>
    <w:rsid w:val="001503C5"/>
    <w:rsid w:val="001509EB"/>
    <w:rsid w:val="00155179"/>
    <w:rsid w:val="0015594C"/>
    <w:rsid w:val="00155A3F"/>
    <w:rsid w:val="00156052"/>
    <w:rsid w:val="001605CE"/>
    <w:rsid w:val="00161195"/>
    <w:rsid w:val="0016204C"/>
    <w:rsid w:val="00164E34"/>
    <w:rsid w:val="001656F4"/>
    <w:rsid w:val="0016668A"/>
    <w:rsid w:val="00167A4E"/>
    <w:rsid w:val="00170FD8"/>
    <w:rsid w:val="001718AB"/>
    <w:rsid w:val="001739A8"/>
    <w:rsid w:val="00174CA1"/>
    <w:rsid w:val="00176DE8"/>
    <w:rsid w:val="00177DB0"/>
    <w:rsid w:val="0018322F"/>
    <w:rsid w:val="00183EDF"/>
    <w:rsid w:val="00184434"/>
    <w:rsid w:val="001850A3"/>
    <w:rsid w:val="001876C8"/>
    <w:rsid w:val="00187E9E"/>
    <w:rsid w:val="001908B7"/>
    <w:rsid w:val="00191A13"/>
    <w:rsid w:val="00192348"/>
    <w:rsid w:val="0019255E"/>
    <w:rsid w:val="00195424"/>
    <w:rsid w:val="001979EB"/>
    <w:rsid w:val="00197C61"/>
    <w:rsid w:val="001A1111"/>
    <w:rsid w:val="001A33E6"/>
    <w:rsid w:val="001A6956"/>
    <w:rsid w:val="001A73D3"/>
    <w:rsid w:val="001A7B8B"/>
    <w:rsid w:val="001A7CEC"/>
    <w:rsid w:val="001B153E"/>
    <w:rsid w:val="001B37E4"/>
    <w:rsid w:val="001B61B7"/>
    <w:rsid w:val="001B6BDB"/>
    <w:rsid w:val="001B755D"/>
    <w:rsid w:val="001C424A"/>
    <w:rsid w:val="001C618A"/>
    <w:rsid w:val="001D00D6"/>
    <w:rsid w:val="001D0A1A"/>
    <w:rsid w:val="001D0DD8"/>
    <w:rsid w:val="001D15C3"/>
    <w:rsid w:val="001D2A83"/>
    <w:rsid w:val="001D2C65"/>
    <w:rsid w:val="001D3888"/>
    <w:rsid w:val="001D4569"/>
    <w:rsid w:val="001D6C57"/>
    <w:rsid w:val="001E045F"/>
    <w:rsid w:val="001E18AA"/>
    <w:rsid w:val="001E23AB"/>
    <w:rsid w:val="001E2B89"/>
    <w:rsid w:val="001E2E9A"/>
    <w:rsid w:val="001E49BC"/>
    <w:rsid w:val="001E6261"/>
    <w:rsid w:val="001E6323"/>
    <w:rsid w:val="001E6643"/>
    <w:rsid w:val="001F368B"/>
    <w:rsid w:val="001F3907"/>
    <w:rsid w:val="001F43CB"/>
    <w:rsid w:val="001F458E"/>
    <w:rsid w:val="001F5E75"/>
    <w:rsid w:val="00200E58"/>
    <w:rsid w:val="002011C3"/>
    <w:rsid w:val="00203690"/>
    <w:rsid w:val="0020371E"/>
    <w:rsid w:val="00203ADB"/>
    <w:rsid w:val="00204CC0"/>
    <w:rsid w:val="00204D9A"/>
    <w:rsid w:val="00204ECC"/>
    <w:rsid w:val="0020609C"/>
    <w:rsid w:val="002069B6"/>
    <w:rsid w:val="00206AC8"/>
    <w:rsid w:val="00206E9E"/>
    <w:rsid w:val="00213558"/>
    <w:rsid w:val="00215AD0"/>
    <w:rsid w:val="002165F5"/>
    <w:rsid w:val="00216AEA"/>
    <w:rsid w:val="00217266"/>
    <w:rsid w:val="0021750B"/>
    <w:rsid w:val="00217805"/>
    <w:rsid w:val="0022095A"/>
    <w:rsid w:val="00222398"/>
    <w:rsid w:val="00222676"/>
    <w:rsid w:val="00222B7C"/>
    <w:rsid w:val="00222EB2"/>
    <w:rsid w:val="00224083"/>
    <w:rsid w:val="00224401"/>
    <w:rsid w:val="0022444E"/>
    <w:rsid w:val="00224E64"/>
    <w:rsid w:val="00225221"/>
    <w:rsid w:val="00225322"/>
    <w:rsid w:val="0022616C"/>
    <w:rsid w:val="002265AB"/>
    <w:rsid w:val="002315E8"/>
    <w:rsid w:val="00231F50"/>
    <w:rsid w:val="0023363A"/>
    <w:rsid w:val="00235871"/>
    <w:rsid w:val="00236F49"/>
    <w:rsid w:val="00237D9E"/>
    <w:rsid w:val="002409E6"/>
    <w:rsid w:val="00245A55"/>
    <w:rsid w:val="00246019"/>
    <w:rsid w:val="00247084"/>
    <w:rsid w:val="00247120"/>
    <w:rsid w:val="002474BF"/>
    <w:rsid w:val="00253569"/>
    <w:rsid w:val="00253B2B"/>
    <w:rsid w:val="002552E9"/>
    <w:rsid w:val="00255AB7"/>
    <w:rsid w:val="0025714C"/>
    <w:rsid w:val="002601D2"/>
    <w:rsid w:val="002632DB"/>
    <w:rsid w:val="00263ED0"/>
    <w:rsid w:val="00264FCF"/>
    <w:rsid w:val="0026662E"/>
    <w:rsid w:val="002675E5"/>
    <w:rsid w:val="00267806"/>
    <w:rsid w:val="00274658"/>
    <w:rsid w:val="002746C9"/>
    <w:rsid w:val="002748BB"/>
    <w:rsid w:val="0027619A"/>
    <w:rsid w:val="00276203"/>
    <w:rsid w:val="00280189"/>
    <w:rsid w:val="00280629"/>
    <w:rsid w:val="0028148B"/>
    <w:rsid w:val="0028208C"/>
    <w:rsid w:val="0028316D"/>
    <w:rsid w:val="0028357D"/>
    <w:rsid w:val="00285D74"/>
    <w:rsid w:val="00286657"/>
    <w:rsid w:val="00286C01"/>
    <w:rsid w:val="002877DD"/>
    <w:rsid w:val="00287FEC"/>
    <w:rsid w:val="00294A31"/>
    <w:rsid w:val="00296BFC"/>
    <w:rsid w:val="002A160C"/>
    <w:rsid w:val="002A3B10"/>
    <w:rsid w:val="002A3B9A"/>
    <w:rsid w:val="002A3F0D"/>
    <w:rsid w:val="002A42EF"/>
    <w:rsid w:val="002A6558"/>
    <w:rsid w:val="002B0DDC"/>
    <w:rsid w:val="002B102F"/>
    <w:rsid w:val="002B181D"/>
    <w:rsid w:val="002B1B8E"/>
    <w:rsid w:val="002B3513"/>
    <w:rsid w:val="002B4524"/>
    <w:rsid w:val="002B5CC8"/>
    <w:rsid w:val="002B5FF0"/>
    <w:rsid w:val="002B60F4"/>
    <w:rsid w:val="002B66C7"/>
    <w:rsid w:val="002B6E5A"/>
    <w:rsid w:val="002C002B"/>
    <w:rsid w:val="002C177C"/>
    <w:rsid w:val="002C1E2E"/>
    <w:rsid w:val="002C4A61"/>
    <w:rsid w:val="002C6E51"/>
    <w:rsid w:val="002D0055"/>
    <w:rsid w:val="002D0CFE"/>
    <w:rsid w:val="002D1E5D"/>
    <w:rsid w:val="002D1F02"/>
    <w:rsid w:val="002D2617"/>
    <w:rsid w:val="002D49EE"/>
    <w:rsid w:val="002D65F2"/>
    <w:rsid w:val="002D724C"/>
    <w:rsid w:val="002D7895"/>
    <w:rsid w:val="002E1614"/>
    <w:rsid w:val="002E2DED"/>
    <w:rsid w:val="002E2E28"/>
    <w:rsid w:val="002E3EA6"/>
    <w:rsid w:val="002E488A"/>
    <w:rsid w:val="002E78C5"/>
    <w:rsid w:val="002F072D"/>
    <w:rsid w:val="002F1323"/>
    <w:rsid w:val="002F2287"/>
    <w:rsid w:val="002F2C11"/>
    <w:rsid w:val="002F4139"/>
    <w:rsid w:val="002F71EF"/>
    <w:rsid w:val="003031AB"/>
    <w:rsid w:val="003044E4"/>
    <w:rsid w:val="00304893"/>
    <w:rsid w:val="00305E64"/>
    <w:rsid w:val="003068CD"/>
    <w:rsid w:val="00307BD2"/>
    <w:rsid w:val="003111F3"/>
    <w:rsid w:val="00311223"/>
    <w:rsid w:val="00312E26"/>
    <w:rsid w:val="00312F23"/>
    <w:rsid w:val="00312F7F"/>
    <w:rsid w:val="0031410F"/>
    <w:rsid w:val="00315480"/>
    <w:rsid w:val="00315AA4"/>
    <w:rsid w:val="00315E5E"/>
    <w:rsid w:val="003172E4"/>
    <w:rsid w:val="00320082"/>
    <w:rsid w:val="0032277C"/>
    <w:rsid w:val="00323796"/>
    <w:rsid w:val="003237D1"/>
    <w:rsid w:val="00323FBA"/>
    <w:rsid w:val="003271A4"/>
    <w:rsid w:val="003322E8"/>
    <w:rsid w:val="0033260E"/>
    <w:rsid w:val="00333092"/>
    <w:rsid w:val="00333EB0"/>
    <w:rsid w:val="0033541D"/>
    <w:rsid w:val="003367D2"/>
    <w:rsid w:val="0033728D"/>
    <w:rsid w:val="003408A9"/>
    <w:rsid w:val="00342070"/>
    <w:rsid w:val="003437D1"/>
    <w:rsid w:val="0034437A"/>
    <w:rsid w:val="00345415"/>
    <w:rsid w:val="00345F22"/>
    <w:rsid w:val="003465E1"/>
    <w:rsid w:val="00346C1D"/>
    <w:rsid w:val="003502A8"/>
    <w:rsid w:val="00350576"/>
    <w:rsid w:val="00350768"/>
    <w:rsid w:val="003522FD"/>
    <w:rsid w:val="00353716"/>
    <w:rsid w:val="00353F6D"/>
    <w:rsid w:val="003561CB"/>
    <w:rsid w:val="00356501"/>
    <w:rsid w:val="0036081B"/>
    <w:rsid w:val="0036095A"/>
    <w:rsid w:val="00362192"/>
    <w:rsid w:val="003626F9"/>
    <w:rsid w:val="00363652"/>
    <w:rsid w:val="00363DBD"/>
    <w:rsid w:val="00364C12"/>
    <w:rsid w:val="00365848"/>
    <w:rsid w:val="0036704C"/>
    <w:rsid w:val="003672DC"/>
    <w:rsid w:val="00367A95"/>
    <w:rsid w:val="00370715"/>
    <w:rsid w:val="00371761"/>
    <w:rsid w:val="00371CD1"/>
    <w:rsid w:val="0037206E"/>
    <w:rsid w:val="003720BE"/>
    <w:rsid w:val="00372E56"/>
    <w:rsid w:val="003759C3"/>
    <w:rsid w:val="00377C2F"/>
    <w:rsid w:val="00380463"/>
    <w:rsid w:val="003806A6"/>
    <w:rsid w:val="00382C07"/>
    <w:rsid w:val="0038795B"/>
    <w:rsid w:val="00387BD5"/>
    <w:rsid w:val="00390D9A"/>
    <w:rsid w:val="0039295E"/>
    <w:rsid w:val="00392D70"/>
    <w:rsid w:val="00394F88"/>
    <w:rsid w:val="00396465"/>
    <w:rsid w:val="003A031A"/>
    <w:rsid w:val="003A0A7A"/>
    <w:rsid w:val="003A125E"/>
    <w:rsid w:val="003A25B0"/>
    <w:rsid w:val="003A2841"/>
    <w:rsid w:val="003A442E"/>
    <w:rsid w:val="003A509B"/>
    <w:rsid w:val="003A6AED"/>
    <w:rsid w:val="003A74C8"/>
    <w:rsid w:val="003B1000"/>
    <w:rsid w:val="003B35B3"/>
    <w:rsid w:val="003B3659"/>
    <w:rsid w:val="003B3C0A"/>
    <w:rsid w:val="003B5FBA"/>
    <w:rsid w:val="003C42E3"/>
    <w:rsid w:val="003C46CB"/>
    <w:rsid w:val="003C69FD"/>
    <w:rsid w:val="003C6B60"/>
    <w:rsid w:val="003D1939"/>
    <w:rsid w:val="003D3D79"/>
    <w:rsid w:val="003D66B4"/>
    <w:rsid w:val="003E32C0"/>
    <w:rsid w:val="003E3325"/>
    <w:rsid w:val="003E6047"/>
    <w:rsid w:val="003E78D0"/>
    <w:rsid w:val="003F0065"/>
    <w:rsid w:val="003F1A6C"/>
    <w:rsid w:val="003F53A5"/>
    <w:rsid w:val="003F5883"/>
    <w:rsid w:val="003F68F8"/>
    <w:rsid w:val="00400C7E"/>
    <w:rsid w:val="0040122C"/>
    <w:rsid w:val="00401D28"/>
    <w:rsid w:val="004022EB"/>
    <w:rsid w:val="00403A14"/>
    <w:rsid w:val="00403F58"/>
    <w:rsid w:val="004042D8"/>
    <w:rsid w:val="004057DD"/>
    <w:rsid w:val="004102D1"/>
    <w:rsid w:val="00411D00"/>
    <w:rsid w:val="0041206B"/>
    <w:rsid w:val="004156F3"/>
    <w:rsid w:val="004160DE"/>
    <w:rsid w:val="004225AF"/>
    <w:rsid w:val="00423EB5"/>
    <w:rsid w:val="00430FBB"/>
    <w:rsid w:val="00432001"/>
    <w:rsid w:val="00433FF8"/>
    <w:rsid w:val="0043402F"/>
    <w:rsid w:val="004354D0"/>
    <w:rsid w:val="00437660"/>
    <w:rsid w:val="00441B7E"/>
    <w:rsid w:val="00442688"/>
    <w:rsid w:val="00450120"/>
    <w:rsid w:val="00451745"/>
    <w:rsid w:val="00451B28"/>
    <w:rsid w:val="0045282C"/>
    <w:rsid w:val="00454991"/>
    <w:rsid w:val="00454A39"/>
    <w:rsid w:val="004558BD"/>
    <w:rsid w:val="0045595E"/>
    <w:rsid w:val="00455FA6"/>
    <w:rsid w:val="00461264"/>
    <w:rsid w:val="00461F01"/>
    <w:rsid w:val="00463F2A"/>
    <w:rsid w:val="00467584"/>
    <w:rsid w:val="00470177"/>
    <w:rsid w:val="0047208B"/>
    <w:rsid w:val="00472771"/>
    <w:rsid w:val="00472A24"/>
    <w:rsid w:val="00472DD7"/>
    <w:rsid w:val="004730D4"/>
    <w:rsid w:val="00475FF7"/>
    <w:rsid w:val="004770A6"/>
    <w:rsid w:val="00477259"/>
    <w:rsid w:val="00477355"/>
    <w:rsid w:val="00480C07"/>
    <w:rsid w:val="00482EA1"/>
    <w:rsid w:val="00482F07"/>
    <w:rsid w:val="00483C4F"/>
    <w:rsid w:val="004849AE"/>
    <w:rsid w:val="0048501C"/>
    <w:rsid w:val="00485970"/>
    <w:rsid w:val="00485BF8"/>
    <w:rsid w:val="0049148B"/>
    <w:rsid w:val="004937E1"/>
    <w:rsid w:val="0049492C"/>
    <w:rsid w:val="004953AD"/>
    <w:rsid w:val="0049696D"/>
    <w:rsid w:val="004A0682"/>
    <w:rsid w:val="004A1194"/>
    <w:rsid w:val="004A1495"/>
    <w:rsid w:val="004A1506"/>
    <w:rsid w:val="004A1792"/>
    <w:rsid w:val="004A2BFE"/>
    <w:rsid w:val="004A2C5D"/>
    <w:rsid w:val="004A323F"/>
    <w:rsid w:val="004A4BD7"/>
    <w:rsid w:val="004A55CA"/>
    <w:rsid w:val="004A59D6"/>
    <w:rsid w:val="004B06E5"/>
    <w:rsid w:val="004B11F4"/>
    <w:rsid w:val="004B42EE"/>
    <w:rsid w:val="004B4D1A"/>
    <w:rsid w:val="004B552C"/>
    <w:rsid w:val="004B73ED"/>
    <w:rsid w:val="004C025F"/>
    <w:rsid w:val="004C1872"/>
    <w:rsid w:val="004C2076"/>
    <w:rsid w:val="004C3B5E"/>
    <w:rsid w:val="004C44A9"/>
    <w:rsid w:val="004C4812"/>
    <w:rsid w:val="004C699D"/>
    <w:rsid w:val="004D065D"/>
    <w:rsid w:val="004D1E45"/>
    <w:rsid w:val="004D2B5A"/>
    <w:rsid w:val="004D4AB5"/>
    <w:rsid w:val="004D6D94"/>
    <w:rsid w:val="004E0B7B"/>
    <w:rsid w:val="004E0BCB"/>
    <w:rsid w:val="004E3352"/>
    <w:rsid w:val="004E3C5C"/>
    <w:rsid w:val="004E475D"/>
    <w:rsid w:val="004E479C"/>
    <w:rsid w:val="004E5218"/>
    <w:rsid w:val="004E6AA9"/>
    <w:rsid w:val="004F2473"/>
    <w:rsid w:val="004F27BF"/>
    <w:rsid w:val="004F30FD"/>
    <w:rsid w:val="004F36C5"/>
    <w:rsid w:val="004F3D4D"/>
    <w:rsid w:val="004F41B7"/>
    <w:rsid w:val="004F538B"/>
    <w:rsid w:val="004F5A76"/>
    <w:rsid w:val="004F7C7E"/>
    <w:rsid w:val="00500EE0"/>
    <w:rsid w:val="00502659"/>
    <w:rsid w:val="00502DD4"/>
    <w:rsid w:val="00502F35"/>
    <w:rsid w:val="005057DA"/>
    <w:rsid w:val="00505BFF"/>
    <w:rsid w:val="005070E0"/>
    <w:rsid w:val="00507ABA"/>
    <w:rsid w:val="005113F4"/>
    <w:rsid w:val="00512888"/>
    <w:rsid w:val="005129BE"/>
    <w:rsid w:val="00513D86"/>
    <w:rsid w:val="005147F8"/>
    <w:rsid w:val="0051495B"/>
    <w:rsid w:val="00515178"/>
    <w:rsid w:val="00515399"/>
    <w:rsid w:val="0051543C"/>
    <w:rsid w:val="00516FE5"/>
    <w:rsid w:val="00517BF1"/>
    <w:rsid w:val="00520431"/>
    <w:rsid w:val="005211DB"/>
    <w:rsid w:val="00522546"/>
    <w:rsid w:val="00522F7D"/>
    <w:rsid w:val="0052519F"/>
    <w:rsid w:val="00526EDC"/>
    <w:rsid w:val="005270FB"/>
    <w:rsid w:val="0052741E"/>
    <w:rsid w:val="00527A4B"/>
    <w:rsid w:val="0053120D"/>
    <w:rsid w:val="005356C3"/>
    <w:rsid w:val="005359C9"/>
    <w:rsid w:val="00537877"/>
    <w:rsid w:val="00540FD1"/>
    <w:rsid w:val="00542CAD"/>
    <w:rsid w:val="00544ED1"/>
    <w:rsid w:val="005453C9"/>
    <w:rsid w:val="00550384"/>
    <w:rsid w:val="00551A21"/>
    <w:rsid w:val="00552D2D"/>
    <w:rsid w:val="00552E23"/>
    <w:rsid w:val="00557EF7"/>
    <w:rsid w:val="00560359"/>
    <w:rsid w:val="005603AC"/>
    <w:rsid w:val="0056072C"/>
    <w:rsid w:val="00560B24"/>
    <w:rsid w:val="0056449D"/>
    <w:rsid w:val="00564B29"/>
    <w:rsid w:val="00565A3C"/>
    <w:rsid w:val="00565C67"/>
    <w:rsid w:val="00570368"/>
    <w:rsid w:val="005706E6"/>
    <w:rsid w:val="00570B3E"/>
    <w:rsid w:val="00570ED7"/>
    <w:rsid w:val="00570F8D"/>
    <w:rsid w:val="00571672"/>
    <w:rsid w:val="005722C1"/>
    <w:rsid w:val="005736A4"/>
    <w:rsid w:val="005747FF"/>
    <w:rsid w:val="00574DFF"/>
    <w:rsid w:val="00575F57"/>
    <w:rsid w:val="0057625E"/>
    <w:rsid w:val="005765A3"/>
    <w:rsid w:val="00576EF1"/>
    <w:rsid w:val="00583F06"/>
    <w:rsid w:val="00585341"/>
    <w:rsid w:val="00587641"/>
    <w:rsid w:val="00591EEF"/>
    <w:rsid w:val="00592E0A"/>
    <w:rsid w:val="005948B5"/>
    <w:rsid w:val="00595AA4"/>
    <w:rsid w:val="00595B98"/>
    <w:rsid w:val="00596086"/>
    <w:rsid w:val="00596CDB"/>
    <w:rsid w:val="00596E0B"/>
    <w:rsid w:val="005A02AC"/>
    <w:rsid w:val="005A160B"/>
    <w:rsid w:val="005A1614"/>
    <w:rsid w:val="005A17FE"/>
    <w:rsid w:val="005A1D7F"/>
    <w:rsid w:val="005A4B12"/>
    <w:rsid w:val="005A6FFB"/>
    <w:rsid w:val="005A7BD7"/>
    <w:rsid w:val="005B29CE"/>
    <w:rsid w:val="005B3839"/>
    <w:rsid w:val="005B3A51"/>
    <w:rsid w:val="005B49B9"/>
    <w:rsid w:val="005B64B6"/>
    <w:rsid w:val="005C1E7B"/>
    <w:rsid w:val="005C36D2"/>
    <w:rsid w:val="005C3B7D"/>
    <w:rsid w:val="005C3EC4"/>
    <w:rsid w:val="005C4033"/>
    <w:rsid w:val="005C62B7"/>
    <w:rsid w:val="005C6D64"/>
    <w:rsid w:val="005C6EEE"/>
    <w:rsid w:val="005C7A09"/>
    <w:rsid w:val="005C7B83"/>
    <w:rsid w:val="005D13EC"/>
    <w:rsid w:val="005D3270"/>
    <w:rsid w:val="005D35EF"/>
    <w:rsid w:val="005D435A"/>
    <w:rsid w:val="005D71AD"/>
    <w:rsid w:val="005D79C8"/>
    <w:rsid w:val="005D7D45"/>
    <w:rsid w:val="005E05CE"/>
    <w:rsid w:val="005E1619"/>
    <w:rsid w:val="005E3267"/>
    <w:rsid w:val="005E4C33"/>
    <w:rsid w:val="005E5868"/>
    <w:rsid w:val="005E5C02"/>
    <w:rsid w:val="005E7567"/>
    <w:rsid w:val="005E7F63"/>
    <w:rsid w:val="005F04A5"/>
    <w:rsid w:val="005F05A6"/>
    <w:rsid w:val="005F1917"/>
    <w:rsid w:val="005F1F54"/>
    <w:rsid w:val="005F2181"/>
    <w:rsid w:val="005F4085"/>
    <w:rsid w:val="005F4E3A"/>
    <w:rsid w:val="005F50B2"/>
    <w:rsid w:val="005F5F44"/>
    <w:rsid w:val="00600A87"/>
    <w:rsid w:val="0060422B"/>
    <w:rsid w:val="00606C28"/>
    <w:rsid w:val="006109AC"/>
    <w:rsid w:val="00621CAF"/>
    <w:rsid w:val="006221F8"/>
    <w:rsid w:val="00627695"/>
    <w:rsid w:val="00630035"/>
    <w:rsid w:val="006313AC"/>
    <w:rsid w:val="00631EC4"/>
    <w:rsid w:val="00632B48"/>
    <w:rsid w:val="00633805"/>
    <w:rsid w:val="00634381"/>
    <w:rsid w:val="0063455D"/>
    <w:rsid w:val="00635464"/>
    <w:rsid w:val="00635869"/>
    <w:rsid w:val="00635ECE"/>
    <w:rsid w:val="00636E5B"/>
    <w:rsid w:val="0063744C"/>
    <w:rsid w:val="0064181A"/>
    <w:rsid w:val="00643181"/>
    <w:rsid w:val="00643292"/>
    <w:rsid w:val="0064370B"/>
    <w:rsid w:val="00645517"/>
    <w:rsid w:val="006458B7"/>
    <w:rsid w:val="00646B99"/>
    <w:rsid w:val="00647234"/>
    <w:rsid w:val="006551BD"/>
    <w:rsid w:val="00656A8B"/>
    <w:rsid w:val="00657BFA"/>
    <w:rsid w:val="00663B46"/>
    <w:rsid w:val="00667C3E"/>
    <w:rsid w:val="00667F7E"/>
    <w:rsid w:val="00670549"/>
    <w:rsid w:val="00672AEC"/>
    <w:rsid w:val="0067736D"/>
    <w:rsid w:val="00677472"/>
    <w:rsid w:val="006803CD"/>
    <w:rsid w:val="00680B9F"/>
    <w:rsid w:val="00681AE6"/>
    <w:rsid w:val="00682152"/>
    <w:rsid w:val="00682C4E"/>
    <w:rsid w:val="00683F9C"/>
    <w:rsid w:val="00684799"/>
    <w:rsid w:val="00686427"/>
    <w:rsid w:val="00686CF1"/>
    <w:rsid w:val="00691085"/>
    <w:rsid w:val="00691D46"/>
    <w:rsid w:val="00694543"/>
    <w:rsid w:val="0069486F"/>
    <w:rsid w:val="00695F3D"/>
    <w:rsid w:val="0069719B"/>
    <w:rsid w:val="006975E9"/>
    <w:rsid w:val="006A0E10"/>
    <w:rsid w:val="006A1DD5"/>
    <w:rsid w:val="006A2E61"/>
    <w:rsid w:val="006A56C7"/>
    <w:rsid w:val="006A76CA"/>
    <w:rsid w:val="006B0BFC"/>
    <w:rsid w:val="006B1B5E"/>
    <w:rsid w:val="006B26C8"/>
    <w:rsid w:val="006B3868"/>
    <w:rsid w:val="006B523F"/>
    <w:rsid w:val="006B6BD9"/>
    <w:rsid w:val="006B6F8D"/>
    <w:rsid w:val="006B754C"/>
    <w:rsid w:val="006C25A5"/>
    <w:rsid w:val="006C47B6"/>
    <w:rsid w:val="006C4A32"/>
    <w:rsid w:val="006C76A6"/>
    <w:rsid w:val="006D015B"/>
    <w:rsid w:val="006D1139"/>
    <w:rsid w:val="006D1686"/>
    <w:rsid w:val="006D29C1"/>
    <w:rsid w:val="006D2FB7"/>
    <w:rsid w:val="006D41E2"/>
    <w:rsid w:val="006D444E"/>
    <w:rsid w:val="006D45D6"/>
    <w:rsid w:val="006D5C4C"/>
    <w:rsid w:val="006D6589"/>
    <w:rsid w:val="006E085C"/>
    <w:rsid w:val="006E3BDF"/>
    <w:rsid w:val="006E3FC7"/>
    <w:rsid w:val="006E5C82"/>
    <w:rsid w:val="006E72F1"/>
    <w:rsid w:val="006F23E6"/>
    <w:rsid w:val="006F373A"/>
    <w:rsid w:val="006F38F3"/>
    <w:rsid w:val="006F4435"/>
    <w:rsid w:val="006F4EC1"/>
    <w:rsid w:val="006F5BC8"/>
    <w:rsid w:val="0070111A"/>
    <w:rsid w:val="007041AD"/>
    <w:rsid w:val="00705AD4"/>
    <w:rsid w:val="00705D48"/>
    <w:rsid w:val="0070732D"/>
    <w:rsid w:val="00707618"/>
    <w:rsid w:val="00710165"/>
    <w:rsid w:val="007122CA"/>
    <w:rsid w:val="007126FC"/>
    <w:rsid w:val="00712FE1"/>
    <w:rsid w:val="007134E1"/>
    <w:rsid w:val="007169A8"/>
    <w:rsid w:val="00721F86"/>
    <w:rsid w:val="00722191"/>
    <w:rsid w:val="00722201"/>
    <w:rsid w:val="007230CE"/>
    <w:rsid w:val="00723C68"/>
    <w:rsid w:val="00723F80"/>
    <w:rsid w:val="007243A7"/>
    <w:rsid w:val="00724E36"/>
    <w:rsid w:val="007271C6"/>
    <w:rsid w:val="00732258"/>
    <w:rsid w:val="0073273B"/>
    <w:rsid w:val="00732F21"/>
    <w:rsid w:val="0073650D"/>
    <w:rsid w:val="00736D72"/>
    <w:rsid w:val="00740E4D"/>
    <w:rsid w:val="007413FC"/>
    <w:rsid w:val="00743C36"/>
    <w:rsid w:val="0074513E"/>
    <w:rsid w:val="00745445"/>
    <w:rsid w:val="00746C04"/>
    <w:rsid w:val="00747B45"/>
    <w:rsid w:val="00747C86"/>
    <w:rsid w:val="00747F58"/>
    <w:rsid w:val="00747FC2"/>
    <w:rsid w:val="0075157B"/>
    <w:rsid w:val="0075194D"/>
    <w:rsid w:val="00752639"/>
    <w:rsid w:val="00752664"/>
    <w:rsid w:val="00753740"/>
    <w:rsid w:val="0075715C"/>
    <w:rsid w:val="00757238"/>
    <w:rsid w:val="0076056D"/>
    <w:rsid w:val="0076431E"/>
    <w:rsid w:val="00764322"/>
    <w:rsid w:val="007648ED"/>
    <w:rsid w:val="007655D1"/>
    <w:rsid w:val="00766761"/>
    <w:rsid w:val="00770EFF"/>
    <w:rsid w:val="00771304"/>
    <w:rsid w:val="00772BFE"/>
    <w:rsid w:val="007744D4"/>
    <w:rsid w:val="00775122"/>
    <w:rsid w:val="0077611B"/>
    <w:rsid w:val="007771DD"/>
    <w:rsid w:val="00781C2D"/>
    <w:rsid w:val="00782449"/>
    <w:rsid w:val="007842CE"/>
    <w:rsid w:val="00784E99"/>
    <w:rsid w:val="007852D9"/>
    <w:rsid w:val="007862CA"/>
    <w:rsid w:val="0078680A"/>
    <w:rsid w:val="0078738F"/>
    <w:rsid w:val="00791FA2"/>
    <w:rsid w:val="007969F0"/>
    <w:rsid w:val="00796D7A"/>
    <w:rsid w:val="007A0623"/>
    <w:rsid w:val="007A15D7"/>
    <w:rsid w:val="007A170E"/>
    <w:rsid w:val="007A4FD3"/>
    <w:rsid w:val="007A55E5"/>
    <w:rsid w:val="007A6926"/>
    <w:rsid w:val="007B6684"/>
    <w:rsid w:val="007B7066"/>
    <w:rsid w:val="007B72CA"/>
    <w:rsid w:val="007C0AB0"/>
    <w:rsid w:val="007C2E6A"/>
    <w:rsid w:val="007C5E57"/>
    <w:rsid w:val="007C746F"/>
    <w:rsid w:val="007C7E8F"/>
    <w:rsid w:val="007D106A"/>
    <w:rsid w:val="007D202C"/>
    <w:rsid w:val="007D2576"/>
    <w:rsid w:val="007D3196"/>
    <w:rsid w:val="007D40BA"/>
    <w:rsid w:val="007D4FB2"/>
    <w:rsid w:val="007D58A0"/>
    <w:rsid w:val="007D63FB"/>
    <w:rsid w:val="007D6BE5"/>
    <w:rsid w:val="007D70FC"/>
    <w:rsid w:val="007E2B56"/>
    <w:rsid w:val="007E463E"/>
    <w:rsid w:val="007E53BF"/>
    <w:rsid w:val="007E6529"/>
    <w:rsid w:val="007F055B"/>
    <w:rsid w:val="007F5D58"/>
    <w:rsid w:val="007F6999"/>
    <w:rsid w:val="007F7980"/>
    <w:rsid w:val="007F7FEA"/>
    <w:rsid w:val="008006BF"/>
    <w:rsid w:val="00802CAB"/>
    <w:rsid w:val="0080495B"/>
    <w:rsid w:val="00804D2C"/>
    <w:rsid w:val="008058E1"/>
    <w:rsid w:val="008070D9"/>
    <w:rsid w:val="00810498"/>
    <w:rsid w:val="00810AA9"/>
    <w:rsid w:val="00811145"/>
    <w:rsid w:val="00811623"/>
    <w:rsid w:val="00814C0C"/>
    <w:rsid w:val="00814E75"/>
    <w:rsid w:val="00815906"/>
    <w:rsid w:val="00815CD9"/>
    <w:rsid w:val="00816343"/>
    <w:rsid w:val="008168CD"/>
    <w:rsid w:val="008168F4"/>
    <w:rsid w:val="00816E4F"/>
    <w:rsid w:val="00817C93"/>
    <w:rsid w:val="008202A4"/>
    <w:rsid w:val="00821AEC"/>
    <w:rsid w:val="00822363"/>
    <w:rsid w:val="00823883"/>
    <w:rsid w:val="00824C5E"/>
    <w:rsid w:val="008259B6"/>
    <w:rsid w:val="00826461"/>
    <w:rsid w:val="008277D0"/>
    <w:rsid w:val="008306B9"/>
    <w:rsid w:val="0083207B"/>
    <w:rsid w:val="0083463F"/>
    <w:rsid w:val="008348FF"/>
    <w:rsid w:val="00834C15"/>
    <w:rsid w:val="008361A3"/>
    <w:rsid w:val="00840480"/>
    <w:rsid w:val="00840E61"/>
    <w:rsid w:val="0084320F"/>
    <w:rsid w:val="00844F3C"/>
    <w:rsid w:val="00850B5A"/>
    <w:rsid w:val="00851407"/>
    <w:rsid w:val="00852D28"/>
    <w:rsid w:val="00854FF5"/>
    <w:rsid w:val="00856395"/>
    <w:rsid w:val="008570FB"/>
    <w:rsid w:val="00860FEE"/>
    <w:rsid w:val="00861EA2"/>
    <w:rsid w:val="008669AB"/>
    <w:rsid w:val="00866B40"/>
    <w:rsid w:val="0086722C"/>
    <w:rsid w:val="00867C5D"/>
    <w:rsid w:val="008716F6"/>
    <w:rsid w:val="00873892"/>
    <w:rsid w:val="00873A5F"/>
    <w:rsid w:val="00873D9F"/>
    <w:rsid w:val="00873FBD"/>
    <w:rsid w:val="00874D58"/>
    <w:rsid w:val="00875CBF"/>
    <w:rsid w:val="008766E2"/>
    <w:rsid w:val="008812C3"/>
    <w:rsid w:val="0088142D"/>
    <w:rsid w:val="00884795"/>
    <w:rsid w:val="0088572A"/>
    <w:rsid w:val="00885D11"/>
    <w:rsid w:val="00886C00"/>
    <w:rsid w:val="008909F4"/>
    <w:rsid w:val="008918C8"/>
    <w:rsid w:val="00891A0B"/>
    <w:rsid w:val="008924F1"/>
    <w:rsid w:val="00893A63"/>
    <w:rsid w:val="008951E6"/>
    <w:rsid w:val="00895CD7"/>
    <w:rsid w:val="00895F34"/>
    <w:rsid w:val="008A0A12"/>
    <w:rsid w:val="008A17FD"/>
    <w:rsid w:val="008A1E1F"/>
    <w:rsid w:val="008A1E39"/>
    <w:rsid w:val="008A3E67"/>
    <w:rsid w:val="008A53E6"/>
    <w:rsid w:val="008A5B46"/>
    <w:rsid w:val="008A5F96"/>
    <w:rsid w:val="008A6493"/>
    <w:rsid w:val="008A6E3F"/>
    <w:rsid w:val="008A757C"/>
    <w:rsid w:val="008C1A2D"/>
    <w:rsid w:val="008C2C61"/>
    <w:rsid w:val="008C4399"/>
    <w:rsid w:val="008C4BF4"/>
    <w:rsid w:val="008C5A6B"/>
    <w:rsid w:val="008C6076"/>
    <w:rsid w:val="008C6ADB"/>
    <w:rsid w:val="008C73E6"/>
    <w:rsid w:val="008C7E74"/>
    <w:rsid w:val="008D0051"/>
    <w:rsid w:val="008D1389"/>
    <w:rsid w:val="008D16E0"/>
    <w:rsid w:val="008D4A11"/>
    <w:rsid w:val="008D56C6"/>
    <w:rsid w:val="008D5E37"/>
    <w:rsid w:val="008D7DE7"/>
    <w:rsid w:val="008E10CB"/>
    <w:rsid w:val="008E10CF"/>
    <w:rsid w:val="008E20CB"/>
    <w:rsid w:val="008F0C01"/>
    <w:rsid w:val="008F13F2"/>
    <w:rsid w:val="008F1FB7"/>
    <w:rsid w:val="008F614C"/>
    <w:rsid w:val="008F62F1"/>
    <w:rsid w:val="009004C4"/>
    <w:rsid w:val="00900F86"/>
    <w:rsid w:val="009021D4"/>
    <w:rsid w:val="00903433"/>
    <w:rsid w:val="009055F6"/>
    <w:rsid w:val="00905889"/>
    <w:rsid w:val="009066E9"/>
    <w:rsid w:val="00907177"/>
    <w:rsid w:val="0091081D"/>
    <w:rsid w:val="00913C4D"/>
    <w:rsid w:val="00914A50"/>
    <w:rsid w:val="009151E3"/>
    <w:rsid w:val="00915725"/>
    <w:rsid w:val="0091589C"/>
    <w:rsid w:val="00915FBA"/>
    <w:rsid w:val="00917C15"/>
    <w:rsid w:val="00920BF6"/>
    <w:rsid w:val="0092339E"/>
    <w:rsid w:val="00926380"/>
    <w:rsid w:val="00927293"/>
    <w:rsid w:val="009272E7"/>
    <w:rsid w:val="00930244"/>
    <w:rsid w:val="00930433"/>
    <w:rsid w:val="00930DF1"/>
    <w:rsid w:val="00932304"/>
    <w:rsid w:val="00932786"/>
    <w:rsid w:val="00935816"/>
    <w:rsid w:val="00937244"/>
    <w:rsid w:val="00937B75"/>
    <w:rsid w:val="0094082C"/>
    <w:rsid w:val="00940BCF"/>
    <w:rsid w:val="00940D84"/>
    <w:rsid w:val="00940D94"/>
    <w:rsid w:val="00941215"/>
    <w:rsid w:val="00942E57"/>
    <w:rsid w:val="00945257"/>
    <w:rsid w:val="0094630F"/>
    <w:rsid w:val="009465F6"/>
    <w:rsid w:val="0094764C"/>
    <w:rsid w:val="009503F3"/>
    <w:rsid w:val="0095205D"/>
    <w:rsid w:val="00954C7C"/>
    <w:rsid w:val="00957947"/>
    <w:rsid w:val="009607CF"/>
    <w:rsid w:val="00961249"/>
    <w:rsid w:val="00961ADD"/>
    <w:rsid w:val="00963AFF"/>
    <w:rsid w:val="00964210"/>
    <w:rsid w:val="0096682A"/>
    <w:rsid w:val="00980DAA"/>
    <w:rsid w:val="0098139E"/>
    <w:rsid w:val="009831B6"/>
    <w:rsid w:val="00984DD5"/>
    <w:rsid w:val="009862B0"/>
    <w:rsid w:val="0098738B"/>
    <w:rsid w:val="00991CCA"/>
    <w:rsid w:val="00994393"/>
    <w:rsid w:val="0099454C"/>
    <w:rsid w:val="00994EE3"/>
    <w:rsid w:val="0099524C"/>
    <w:rsid w:val="00996084"/>
    <w:rsid w:val="009A06ED"/>
    <w:rsid w:val="009A1136"/>
    <w:rsid w:val="009A287D"/>
    <w:rsid w:val="009A313B"/>
    <w:rsid w:val="009A32B0"/>
    <w:rsid w:val="009A3866"/>
    <w:rsid w:val="009A7497"/>
    <w:rsid w:val="009B4712"/>
    <w:rsid w:val="009B5652"/>
    <w:rsid w:val="009B602E"/>
    <w:rsid w:val="009B6FB3"/>
    <w:rsid w:val="009B7D1E"/>
    <w:rsid w:val="009C1CFC"/>
    <w:rsid w:val="009C2DA4"/>
    <w:rsid w:val="009C6D2E"/>
    <w:rsid w:val="009D003A"/>
    <w:rsid w:val="009D0D96"/>
    <w:rsid w:val="009D1A34"/>
    <w:rsid w:val="009D2CE0"/>
    <w:rsid w:val="009D3EBD"/>
    <w:rsid w:val="009D46E0"/>
    <w:rsid w:val="009D7224"/>
    <w:rsid w:val="009E153F"/>
    <w:rsid w:val="009E4772"/>
    <w:rsid w:val="009E4F57"/>
    <w:rsid w:val="009E5789"/>
    <w:rsid w:val="009E65BF"/>
    <w:rsid w:val="009E7747"/>
    <w:rsid w:val="009E7D6C"/>
    <w:rsid w:val="009F091D"/>
    <w:rsid w:val="009F4A5E"/>
    <w:rsid w:val="009F502A"/>
    <w:rsid w:val="009F5137"/>
    <w:rsid w:val="009F7D4B"/>
    <w:rsid w:val="00A00F99"/>
    <w:rsid w:val="00A011BB"/>
    <w:rsid w:val="00A017C9"/>
    <w:rsid w:val="00A03AFF"/>
    <w:rsid w:val="00A0528E"/>
    <w:rsid w:val="00A10DB5"/>
    <w:rsid w:val="00A11456"/>
    <w:rsid w:val="00A12A34"/>
    <w:rsid w:val="00A12DFE"/>
    <w:rsid w:val="00A13B54"/>
    <w:rsid w:val="00A1475C"/>
    <w:rsid w:val="00A14D0F"/>
    <w:rsid w:val="00A16C5F"/>
    <w:rsid w:val="00A20054"/>
    <w:rsid w:val="00A21B3A"/>
    <w:rsid w:val="00A21CDE"/>
    <w:rsid w:val="00A24831"/>
    <w:rsid w:val="00A253B6"/>
    <w:rsid w:val="00A274D8"/>
    <w:rsid w:val="00A2780E"/>
    <w:rsid w:val="00A33291"/>
    <w:rsid w:val="00A33F6A"/>
    <w:rsid w:val="00A35075"/>
    <w:rsid w:val="00A36183"/>
    <w:rsid w:val="00A41146"/>
    <w:rsid w:val="00A4126C"/>
    <w:rsid w:val="00A44EFA"/>
    <w:rsid w:val="00A450F8"/>
    <w:rsid w:val="00A46667"/>
    <w:rsid w:val="00A50B8C"/>
    <w:rsid w:val="00A524D9"/>
    <w:rsid w:val="00A54643"/>
    <w:rsid w:val="00A54747"/>
    <w:rsid w:val="00A576CD"/>
    <w:rsid w:val="00A62918"/>
    <w:rsid w:val="00A62C1A"/>
    <w:rsid w:val="00A6411A"/>
    <w:rsid w:val="00A66D45"/>
    <w:rsid w:val="00A67C37"/>
    <w:rsid w:val="00A7249F"/>
    <w:rsid w:val="00A72F82"/>
    <w:rsid w:val="00A735DA"/>
    <w:rsid w:val="00A736E8"/>
    <w:rsid w:val="00A7456F"/>
    <w:rsid w:val="00A7460E"/>
    <w:rsid w:val="00A750DA"/>
    <w:rsid w:val="00A7514C"/>
    <w:rsid w:val="00A81E19"/>
    <w:rsid w:val="00A82B19"/>
    <w:rsid w:val="00A84039"/>
    <w:rsid w:val="00A864F6"/>
    <w:rsid w:val="00A9101B"/>
    <w:rsid w:val="00A9226E"/>
    <w:rsid w:val="00A927A9"/>
    <w:rsid w:val="00A93EC5"/>
    <w:rsid w:val="00A94375"/>
    <w:rsid w:val="00A946B2"/>
    <w:rsid w:val="00A9543E"/>
    <w:rsid w:val="00A954B7"/>
    <w:rsid w:val="00A95A48"/>
    <w:rsid w:val="00A96504"/>
    <w:rsid w:val="00A97294"/>
    <w:rsid w:val="00AA30C2"/>
    <w:rsid w:val="00AA369C"/>
    <w:rsid w:val="00AA4160"/>
    <w:rsid w:val="00AA4990"/>
    <w:rsid w:val="00AA548D"/>
    <w:rsid w:val="00AA6CF1"/>
    <w:rsid w:val="00AA6E68"/>
    <w:rsid w:val="00AB060B"/>
    <w:rsid w:val="00AB4C40"/>
    <w:rsid w:val="00AB4FA3"/>
    <w:rsid w:val="00AB577F"/>
    <w:rsid w:val="00AC3C84"/>
    <w:rsid w:val="00AD053D"/>
    <w:rsid w:val="00AD1FAC"/>
    <w:rsid w:val="00AD2506"/>
    <w:rsid w:val="00AD2919"/>
    <w:rsid w:val="00AD2955"/>
    <w:rsid w:val="00AD330F"/>
    <w:rsid w:val="00AD376B"/>
    <w:rsid w:val="00AD38D5"/>
    <w:rsid w:val="00AD4C7E"/>
    <w:rsid w:val="00AD6632"/>
    <w:rsid w:val="00AD6B01"/>
    <w:rsid w:val="00AD6C69"/>
    <w:rsid w:val="00AD7F4F"/>
    <w:rsid w:val="00AE0612"/>
    <w:rsid w:val="00AE120D"/>
    <w:rsid w:val="00AE27FC"/>
    <w:rsid w:val="00AE3044"/>
    <w:rsid w:val="00AE3B5A"/>
    <w:rsid w:val="00AE502A"/>
    <w:rsid w:val="00AE71DD"/>
    <w:rsid w:val="00AE779A"/>
    <w:rsid w:val="00AF1EE7"/>
    <w:rsid w:val="00AF256C"/>
    <w:rsid w:val="00AF3412"/>
    <w:rsid w:val="00AF3979"/>
    <w:rsid w:val="00AF40B9"/>
    <w:rsid w:val="00AF4367"/>
    <w:rsid w:val="00AF6C81"/>
    <w:rsid w:val="00B006BD"/>
    <w:rsid w:val="00B00811"/>
    <w:rsid w:val="00B016C2"/>
    <w:rsid w:val="00B02EFA"/>
    <w:rsid w:val="00B04E99"/>
    <w:rsid w:val="00B05883"/>
    <w:rsid w:val="00B17C16"/>
    <w:rsid w:val="00B23C12"/>
    <w:rsid w:val="00B2545F"/>
    <w:rsid w:val="00B275A4"/>
    <w:rsid w:val="00B31085"/>
    <w:rsid w:val="00B31F3A"/>
    <w:rsid w:val="00B32019"/>
    <w:rsid w:val="00B328CC"/>
    <w:rsid w:val="00B32AB8"/>
    <w:rsid w:val="00B32CBE"/>
    <w:rsid w:val="00B34537"/>
    <w:rsid w:val="00B34E43"/>
    <w:rsid w:val="00B35595"/>
    <w:rsid w:val="00B36909"/>
    <w:rsid w:val="00B36A18"/>
    <w:rsid w:val="00B401EF"/>
    <w:rsid w:val="00B402AC"/>
    <w:rsid w:val="00B4155E"/>
    <w:rsid w:val="00B42883"/>
    <w:rsid w:val="00B43902"/>
    <w:rsid w:val="00B44B2C"/>
    <w:rsid w:val="00B45F31"/>
    <w:rsid w:val="00B47EBB"/>
    <w:rsid w:val="00B5102D"/>
    <w:rsid w:val="00B51A88"/>
    <w:rsid w:val="00B532DD"/>
    <w:rsid w:val="00B53ED0"/>
    <w:rsid w:val="00B5449E"/>
    <w:rsid w:val="00B55EB2"/>
    <w:rsid w:val="00B5632A"/>
    <w:rsid w:val="00B57A96"/>
    <w:rsid w:val="00B61331"/>
    <w:rsid w:val="00B63370"/>
    <w:rsid w:val="00B648E7"/>
    <w:rsid w:val="00B65691"/>
    <w:rsid w:val="00B662C4"/>
    <w:rsid w:val="00B66669"/>
    <w:rsid w:val="00B66F7D"/>
    <w:rsid w:val="00B67140"/>
    <w:rsid w:val="00B673F0"/>
    <w:rsid w:val="00B674D6"/>
    <w:rsid w:val="00B677D5"/>
    <w:rsid w:val="00B71158"/>
    <w:rsid w:val="00B715E3"/>
    <w:rsid w:val="00B7197B"/>
    <w:rsid w:val="00B72E0F"/>
    <w:rsid w:val="00B7407F"/>
    <w:rsid w:val="00B74BE4"/>
    <w:rsid w:val="00B7557F"/>
    <w:rsid w:val="00B8276E"/>
    <w:rsid w:val="00B83E2D"/>
    <w:rsid w:val="00B851C7"/>
    <w:rsid w:val="00B853ED"/>
    <w:rsid w:val="00B86654"/>
    <w:rsid w:val="00B86905"/>
    <w:rsid w:val="00B87137"/>
    <w:rsid w:val="00B90064"/>
    <w:rsid w:val="00B92155"/>
    <w:rsid w:val="00B93998"/>
    <w:rsid w:val="00B95FF3"/>
    <w:rsid w:val="00BA1AA6"/>
    <w:rsid w:val="00BA28EC"/>
    <w:rsid w:val="00BA5445"/>
    <w:rsid w:val="00BA69DC"/>
    <w:rsid w:val="00BA743F"/>
    <w:rsid w:val="00BB02CB"/>
    <w:rsid w:val="00BB3F6E"/>
    <w:rsid w:val="00BB5E7E"/>
    <w:rsid w:val="00BB706F"/>
    <w:rsid w:val="00BB7828"/>
    <w:rsid w:val="00BC074E"/>
    <w:rsid w:val="00BC321D"/>
    <w:rsid w:val="00BC3FC3"/>
    <w:rsid w:val="00BC41B6"/>
    <w:rsid w:val="00BC4C90"/>
    <w:rsid w:val="00BD08AB"/>
    <w:rsid w:val="00BD14AF"/>
    <w:rsid w:val="00BD5865"/>
    <w:rsid w:val="00BD5B1A"/>
    <w:rsid w:val="00BD5F33"/>
    <w:rsid w:val="00BE2C0D"/>
    <w:rsid w:val="00BE5263"/>
    <w:rsid w:val="00BE595F"/>
    <w:rsid w:val="00BF165A"/>
    <w:rsid w:val="00BF1F40"/>
    <w:rsid w:val="00BF5581"/>
    <w:rsid w:val="00BF670E"/>
    <w:rsid w:val="00BF6734"/>
    <w:rsid w:val="00C01C6A"/>
    <w:rsid w:val="00C033A0"/>
    <w:rsid w:val="00C053B0"/>
    <w:rsid w:val="00C0586B"/>
    <w:rsid w:val="00C06E9B"/>
    <w:rsid w:val="00C116EB"/>
    <w:rsid w:val="00C11901"/>
    <w:rsid w:val="00C12A26"/>
    <w:rsid w:val="00C13032"/>
    <w:rsid w:val="00C159E8"/>
    <w:rsid w:val="00C15DF1"/>
    <w:rsid w:val="00C16904"/>
    <w:rsid w:val="00C17450"/>
    <w:rsid w:val="00C22B49"/>
    <w:rsid w:val="00C23F14"/>
    <w:rsid w:val="00C24C22"/>
    <w:rsid w:val="00C24C75"/>
    <w:rsid w:val="00C25B24"/>
    <w:rsid w:val="00C263D2"/>
    <w:rsid w:val="00C26AF9"/>
    <w:rsid w:val="00C26E23"/>
    <w:rsid w:val="00C30CA3"/>
    <w:rsid w:val="00C3100F"/>
    <w:rsid w:val="00C321D5"/>
    <w:rsid w:val="00C346E3"/>
    <w:rsid w:val="00C36870"/>
    <w:rsid w:val="00C37F3D"/>
    <w:rsid w:val="00C40021"/>
    <w:rsid w:val="00C42EF5"/>
    <w:rsid w:val="00C44203"/>
    <w:rsid w:val="00C4433A"/>
    <w:rsid w:val="00C44D43"/>
    <w:rsid w:val="00C44F44"/>
    <w:rsid w:val="00C454BC"/>
    <w:rsid w:val="00C461DE"/>
    <w:rsid w:val="00C508B3"/>
    <w:rsid w:val="00C533FF"/>
    <w:rsid w:val="00C53437"/>
    <w:rsid w:val="00C54807"/>
    <w:rsid w:val="00C575F5"/>
    <w:rsid w:val="00C57BAC"/>
    <w:rsid w:val="00C60D2C"/>
    <w:rsid w:val="00C61088"/>
    <w:rsid w:val="00C6188E"/>
    <w:rsid w:val="00C63D5E"/>
    <w:rsid w:val="00C63E34"/>
    <w:rsid w:val="00C63E6D"/>
    <w:rsid w:val="00C64386"/>
    <w:rsid w:val="00C6628F"/>
    <w:rsid w:val="00C7212D"/>
    <w:rsid w:val="00C74580"/>
    <w:rsid w:val="00C74D24"/>
    <w:rsid w:val="00C75029"/>
    <w:rsid w:val="00C75F21"/>
    <w:rsid w:val="00C769F8"/>
    <w:rsid w:val="00C81B28"/>
    <w:rsid w:val="00C83F85"/>
    <w:rsid w:val="00C85696"/>
    <w:rsid w:val="00C86367"/>
    <w:rsid w:val="00C86E1F"/>
    <w:rsid w:val="00C90A86"/>
    <w:rsid w:val="00C91F06"/>
    <w:rsid w:val="00C9625F"/>
    <w:rsid w:val="00C97221"/>
    <w:rsid w:val="00C973F7"/>
    <w:rsid w:val="00C97893"/>
    <w:rsid w:val="00CA0256"/>
    <w:rsid w:val="00CA031E"/>
    <w:rsid w:val="00CA0A1D"/>
    <w:rsid w:val="00CA1B8C"/>
    <w:rsid w:val="00CA58D1"/>
    <w:rsid w:val="00CA70A1"/>
    <w:rsid w:val="00CB48D5"/>
    <w:rsid w:val="00CB54AB"/>
    <w:rsid w:val="00CC04DC"/>
    <w:rsid w:val="00CC21DF"/>
    <w:rsid w:val="00CC7690"/>
    <w:rsid w:val="00CD13E2"/>
    <w:rsid w:val="00CD27DA"/>
    <w:rsid w:val="00CD3A46"/>
    <w:rsid w:val="00CD6497"/>
    <w:rsid w:val="00CE14F5"/>
    <w:rsid w:val="00CE1720"/>
    <w:rsid w:val="00CE1BC9"/>
    <w:rsid w:val="00CE2D31"/>
    <w:rsid w:val="00CE51DB"/>
    <w:rsid w:val="00CE5EF4"/>
    <w:rsid w:val="00CE6BF7"/>
    <w:rsid w:val="00CE702B"/>
    <w:rsid w:val="00CE7B1F"/>
    <w:rsid w:val="00CF1AA2"/>
    <w:rsid w:val="00CF24CA"/>
    <w:rsid w:val="00CF2AC2"/>
    <w:rsid w:val="00CF4451"/>
    <w:rsid w:val="00CF46D2"/>
    <w:rsid w:val="00CF47C5"/>
    <w:rsid w:val="00CF4DD0"/>
    <w:rsid w:val="00CF55B9"/>
    <w:rsid w:val="00CF5734"/>
    <w:rsid w:val="00CF5985"/>
    <w:rsid w:val="00D003AA"/>
    <w:rsid w:val="00D01417"/>
    <w:rsid w:val="00D01A22"/>
    <w:rsid w:val="00D0375A"/>
    <w:rsid w:val="00D05C48"/>
    <w:rsid w:val="00D117B3"/>
    <w:rsid w:val="00D215FA"/>
    <w:rsid w:val="00D2256D"/>
    <w:rsid w:val="00D23382"/>
    <w:rsid w:val="00D26D6B"/>
    <w:rsid w:val="00D27A5E"/>
    <w:rsid w:val="00D305B8"/>
    <w:rsid w:val="00D31FC7"/>
    <w:rsid w:val="00D324BD"/>
    <w:rsid w:val="00D33570"/>
    <w:rsid w:val="00D336A1"/>
    <w:rsid w:val="00D34AF7"/>
    <w:rsid w:val="00D40665"/>
    <w:rsid w:val="00D41020"/>
    <w:rsid w:val="00D41108"/>
    <w:rsid w:val="00D41461"/>
    <w:rsid w:val="00D43913"/>
    <w:rsid w:val="00D44CA4"/>
    <w:rsid w:val="00D50E66"/>
    <w:rsid w:val="00D53E71"/>
    <w:rsid w:val="00D5468B"/>
    <w:rsid w:val="00D56014"/>
    <w:rsid w:val="00D60C8E"/>
    <w:rsid w:val="00D60CF1"/>
    <w:rsid w:val="00D62F12"/>
    <w:rsid w:val="00D64781"/>
    <w:rsid w:val="00D64944"/>
    <w:rsid w:val="00D64E5B"/>
    <w:rsid w:val="00D66B8E"/>
    <w:rsid w:val="00D6798B"/>
    <w:rsid w:val="00D7041A"/>
    <w:rsid w:val="00D72354"/>
    <w:rsid w:val="00D7451B"/>
    <w:rsid w:val="00D74DEE"/>
    <w:rsid w:val="00D75006"/>
    <w:rsid w:val="00D77390"/>
    <w:rsid w:val="00D77E91"/>
    <w:rsid w:val="00D80782"/>
    <w:rsid w:val="00D810FD"/>
    <w:rsid w:val="00D82B66"/>
    <w:rsid w:val="00D835C5"/>
    <w:rsid w:val="00D84F98"/>
    <w:rsid w:val="00D857E3"/>
    <w:rsid w:val="00D87C4A"/>
    <w:rsid w:val="00D907C9"/>
    <w:rsid w:val="00D91527"/>
    <w:rsid w:val="00D91825"/>
    <w:rsid w:val="00D91E26"/>
    <w:rsid w:val="00D94878"/>
    <w:rsid w:val="00D97C27"/>
    <w:rsid w:val="00DA0F88"/>
    <w:rsid w:val="00DA26B5"/>
    <w:rsid w:val="00DA4909"/>
    <w:rsid w:val="00DA4F01"/>
    <w:rsid w:val="00DA5275"/>
    <w:rsid w:val="00DA6285"/>
    <w:rsid w:val="00DA67EE"/>
    <w:rsid w:val="00DA6C2D"/>
    <w:rsid w:val="00DB1471"/>
    <w:rsid w:val="00DB20F3"/>
    <w:rsid w:val="00DB280A"/>
    <w:rsid w:val="00DB4F4A"/>
    <w:rsid w:val="00DB5C0A"/>
    <w:rsid w:val="00DB67F9"/>
    <w:rsid w:val="00DC19FA"/>
    <w:rsid w:val="00DC2213"/>
    <w:rsid w:val="00DC2391"/>
    <w:rsid w:val="00DC247C"/>
    <w:rsid w:val="00DC46CB"/>
    <w:rsid w:val="00DC4DF9"/>
    <w:rsid w:val="00DD1085"/>
    <w:rsid w:val="00DD25C7"/>
    <w:rsid w:val="00DD33F1"/>
    <w:rsid w:val="00DD4396"/>
    <w:rsid w:val="00DD5630"/>
    <w:rsid w:val="00DE11F8"/>
    <w:rsid w:val="00DE2E3C"/>
    <w:rsid w:val="00DF4173"/>
    <w:rsid w:val="00DF5236"/>
    <w:rsid w:val="00DF537E"/>
    <w:rsid w:val="00DF5D33"/>
    <w:rsid w:val="00E0030D"/>
    <w:rsid w:val="00E007EA"/>
    <w:rsid w:val="00E01356"/>
    <w:rsid w:val="00E02270"/>
    <w:rsid w:val="00E0295C"/>
    <w:rsid w:val="00E0411C"/>
    <w:rsid w:val="00E0562B"/>
    <w:rsid w:val="00E06581"/>
    <w:rsid w:val="00E104FE"/>
    <w:rsid w:val="00E10B00"/>
    <w:rsid w:val="00E11701"/>
    <w:rsid w:val="00E1279B"/>
    <w:rsid w:val="00E12E0A"/>
    <w:rsid w:val="00E131A1"/>
    <w:rsid w:val="00E1374B"/>
    <w:rsid w:val="00E161DE"/>
    <w:rsid w:val="00E172C2"/>
    <w:rsid w:val="00E17859"/>
    <w:rsid w:val="00E20C79"/>
    <w:rsid w:val="00E20FDB"/>
    <w:rsid w:val="00E216C6"/>
    <w:rsid w:val="00E22F5E"/>
    <w:rsid w:val="00E2345E"/>
    <w:rsid w:val="00E23822"/>
    <w:rsid w:val="00E23C3E"/>
    <w:rsid w:val="00E23E87"/>
    <w:rsid w:val="00E244AA"/>
    <w:rsid w:val="00E256E8"/>
    <w:rsid w:val="00E25CE4"/>
    <w:rsid w:val="00E2689C"/>
    <w:rsid w:val="00E26D72"/>
    <w:rsid w:val="00E31DCF"/>
    <w:rsid w:val="00E3217D"/>
    <w:rsid w:val="00E34A4D"/>
    <w:rsid w:val="00E3634B"/>
    <w:rsid w:val="00E366BE"/>
    <w:rsid w:val="00E4038D"/>
    <w:rsid w:val="00E40717"/>
    <w:rsid w:val="00E41549"/>
    <w:rsid w:val="00E4265A"/>
    <w:rsid w:val="00E45C73"/>
    <w:rsid w:val="00E51CAA"/>
    <w:rsid w:val="00E54AAE"/>
    <w:rsid w:val="00E61590"/>
    <w:rsid w:val="00E66412"/>
    <w:rsid w:val="00E67C77"/>
    <w:rsid w:val="00E70F7D"/>
    <w:rsid w:val="00E7348C"/>
    <w:rsid w:val="00E74589"/>
    <w:rsid w:val="00E74B55"/>
    <w:rsid w:val="00E75022"/>
    <w:rsid w:val="00E7639B"/>
    <w:rsid w:val="00E77220"/>
    <w:rsid w:val="00E80571"/>
    <w:rsid w:val="00E811D3"/>
    <w:rsid w:val="00E83685"/>
    <w:rsid w:val="00E84650"/>
    <w:rsid w:val="00E853F1"/>
    <w:rsid w:val="00E86085"/>
    <w:rsid w:val="00E8753C"/>
    <w:rsid w:val="00E90F95"/>
    <w:rsid w:val="00E91466"/>
    <w:rsid w:val="00E91495"/>
    <w:rsid w:val="00E916C8"/>
    <w:rsid w:val="00E92761"/>
    <w:rsid w:val="00E9279A"/>
    <w:rsid w:val="00E9438F"/>
    <w:rsid w:val="00E94F1A"/>
    <w:rsid w:val="00E95D4A"/>
    <w:rsid w:val="00E96775"/>
    <w:rsid w:val="00E96FB5"/>
    <w:rsid w:val="00E974F4"/>
    <w:rsid w:val="00EA0F05"/>
    <w:rsid w:val="00EA25D2"/>
    <w:rsid w:val="00EA3440"/>
    <w:rsid w:val="00EB0732"/>
    <w:rsid w:val="00EB0EA0"/>
    <w:rsid w:val="00EB0FA7"/>
    <w:rsid w:val="00EB382C"/>
    <w:rsid w:val="00EB4303"/>
    <w:rsid w:val="00EB54ED"/>
    <w:rsid w:val="00EB5904"/>
    <w:rsid w:val="00EB5DC6"/>
    <w:rsid w:val="00EB6D63"/>
    <w:rsid w:val="00EB6E95"/>
    <w:rsid w:val="00EC073B"/>
    <w:rsid w:val="00EC15E5"/>
    <w:rsid w:val="00EC190D"/>
    <w:rsid w:val="00EC4F18"/>
    <w:rsid w:val="00EC4F34"/>
    <w:rsid w:val="00EC741C"/>
    <w:rsid w:val="00EC74FE"/>
    <w:rsid w:val="00EC7744"/>
    <w:rsid w:val="00EC78F1"/>
    <w:rsid w:val="00ED00F0"/>
    <w:rsid w:val="00ED0A32"/>
    <w:rsid w:val="00ED0C61"/>
    <w:rsid w:val="00ED2808"/>
    <w:rsid w:val="00ED296F"/>
    <w:rsid w:val="00ED2A15"/>
    <w:rsid w:val="00ED3A28"/>
    <w:rsid w:val="00ED4617"/>
    <w:rsid w:val="00ED676D"/>
    <w:rsid w:val="00EE0A6C"/>
    <w:rsid w:val="00EE10D8"/>
    <w:rsid w:val="00EE1570"/>
    <w:rsid w:val="00EE5058"/>
    <w:rsid w:val="00EF0B6F"/>
    <w:rsid w:val="00EF1967"/>
    <w:rsid w:val="00F00CDB"/>
    <w:rsid w:val="00F02008"/>
    <w:rsid w:val="00F056D6"/>
    <w:rsid w:val="00F059EA"/>
    <w:rsid w:val="00F07A36"/>
    <w:rsid w:val="00F07C4C"/>
    <w:rsid w:val="00F11638"/>
    <w:rsid w:val="00F13969"/>
    <w:rsid w:val="00F16A20"/>
    <w:rsid w:val="00F20D1A"/>
    <w:rsid w:val="00F20EED"/>
    <w:rsid w:val="00F21DFC"/>
    <w:rsid w:val="00F22B35"/>
    <w:rsid w:val="00F25684"/>
    <w:rsid w:val="00F3097F"/>
    <w:rsid w:val="00F30DA6"/>
    <w:rsid w:val="00F31455"/>
    <w:rsid w:val="00F320F9"/>
    <w:rsid w:val="00F33CAB"/>
    <w:rsid w:val="00F3576C"/>
    <w:rsid w:val="00F359CF"/>
    <w:rsid w:val="00F36562"/>
    <w:rsid w:val="00F41C53"/>
    <w:rsid w:val="00F42159"/>
    <w:rsid w:val="00F44C7A"/>
    <w:rsid w:val="00F45496"/>
    <w:rsid w:val="00F45CBD"/>
    <w:rsid w:val="00F45D4C"/>
    <w:rsid w:val="00F45E53"/>
    <w:rsid w:val="00F4640C"/>
    <w:rsid w:val="00F4788D"/>
    <w:rsid w:val="00F47D79"/>
    <w:rsid w:val="00F47DDA"/>
    <w:rsid w:val="00F51CBD"/>
    <w:rsid w:val="00F51D8D"/>
    <w:rsid w:val="00F52106"/>
    <w:rsid w:val="00F52D25"/>
    <w:rsid w:val="00F54470"/>
    <w:rsid w:val="00F551F7"/>
    <w:rsid w:val="00F55F23"/>
    <w:rsid w:val="00F56129"/>
    <w:rsid w:val="00F56AD3"/>
    <w:rsid w:val="00F605C7"/>
    <w:rsid w:val="00F613BF"/>
    <w:rsid w:val="00F61855"/>
    <w:rsid w:val="00F62882"/>
    <w:rsid w:val="00F634EA"/>
    <w:rsid w:val="00F639A9"/>
    <w:rsid w:val="00F647FA"/>
    <w:rsid w:val="00F656A3"/>
    <w:rsid w:val="00F67944"/>
    <w:rsid w:val="00F708C0"/>
    <w:rsid w:val="00F70BB4"/>
    <w:rsid w:val="00F7196A"/>
    <w:rsid w:val="00F73311"/>
    <w:rsid w:val="00F739EF"/>
    <w:rsid w:val="00F74203"/>
    <w:rsid w:val="00F76424"/>
    <w:rsid w:val="00F827B6"/>
    <w:rsid w:val="00F85978"/>
    <w:rsid w:val="00F85DF9"/>
    <w:rsid w:val="00F874C8"/>
    <w:rsid w:val="00F910E2"/>
    <w:rsid w:val="00F911B1"/>
    <w:rsid w:val="00F92A9F"/>
    <w:rsid w:val="00F97122"/>
    <w:rsid w:val="00F978D9"/>
    <w:rsid w:val="00F97923"/>
    <w:rsid w:val="00FA08E4"/>
    <w:rsid w:val="00FA27B4"/>
    <w:rsid w:val="00FA2CAA"/>
    <w:rsid w:val="00FA3B30"/>
    <w:rsid w:val="00FA42FC"/>
    <w:rsid w:val="00FA6265"/>
    <w:rsid w:val="00FA7C89"/>
    <w:rsid w:val="00FA7F41"/>
    <w:rsid w:val="00FB09A3"/>
    <w:rsid w:val="00FB1A07"/>
    <w:rsid w:val="00FB2F79"/>
    <w:rsid w:val="00FB3F61"/>
    <w:rsid w:val="00FB613E"/>
    <w:rsid w:val="00FC1A89"/>
    <w:rsid w:val="00FC2854"/>
    <w:rsid w:val="00FC692B"/>
    <w:rsid w:val="00FD06CD"/>
    <w:rsid w:val="00FD123E"/>
    <w:rsid w:val="00FD5FD2"/>
    <w:rsid w:val="00FD71C4"/>
    <w:rsid w:val="00FD772E"/>
    <w:rsid w:val="00FD7B64"/>
    <w:rsid w:val="00FE11DD"/>
    <w:rsid w:val="00FE21FC"/>
    <w:rsid w:val="00FE270F"/>
    <w:rsid w:val="00FE2AD3"/>
    <w:rsid w:val="00FE3300"/>
    <w:rsid w:val="00FE4372"/>
    <w:rsid w:val="00FF0848"/>
    <w:rsid w:val="00FF2AE1"/>
    <w:rsid w:val="00FF4D06"/>
    <w:rsid w:val="00FF75E8"/>
    <w:rsid w:val="00FF7AFC"/>
    <w:rsid w:val="05F5F719"/>
    <w:rsid w:val="0791C77A"/>
    <w:rsid w:val="089EC664"/>
    <w:rsid w:val="0AC3411E"/>
    <w:rsid w:val="14469AEB"/>
    <w:rsid w:val="1CE3CE83"/>
    <w:rsid w:val="2611EC0C"/>
    <w:rsid w:val="285C51E2"/>
    <w:rsid w:val="2D593DFB"/>
    <w:rsid w:val="311D9C85"/>
    <w:rsid w:val="324C2BCF"/>
    <w:rsid w:val="35B4D4D1"/>
    <w:rsid w:val="489A8E04"/>
    <w:rsid w:val="5299CD1F"/>
    <w:rsid w:val="544509A3"/>
    <w:rsid w:val="5B404522"/>
    <w:rsid w:val="5E1122E0"/>
    <w:rsid w:val="5E45D6B5"/>
    <w:rsid w:val="671801FB"/>
    <w:rsid w:val="67D3909E"/>
    <w:rsid w:val="77C7B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9A199"/>
  <w15:docId w15:val="{91A3D428-F9F3-4974-99A9-83ADE984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qFormat/>
    <w:rsid w:val="008A5F96"/>
    <w:rPr>
      <w:color w:val="0000FF"/>
      <w:u w:val="single"/>
    </w:rPr>
  </w:style>
  <w:style w:type="paragraph" w:styleId="Odstavecseseznamem">
    <w:name w:val="List Paragraph"/>
    <w:aliases w:val="Nad,List Paragraph,Odstavec cíl se seznamem,Odstavec se seznamem5,Odstavec_muj,Odrážky,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nhideWhenUsed/>
    <w:qFormat/>
    <w:rsid w:val="00FF75E8"/>
    <w:pPr>
      <w:tabs>
        <w:tab w:val="center" w:pos="4536"/>
        <w:tab w:val="right" w:pos="9072"/>
      </w:tabs>
      <w:spacing w:after="0" w:line="240" w:lineRule="auto"/>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unhideWhenUsed/>
    <w:rsid w:val="005E4C33"/>
    <w:rPr>
      <w:sz w:val="16"/>
      <w:szCs w:val="16"/>
    </w:rPr>
  </w:style>
  <w:style w:type="paragraph" w:styleId="Textkomente">
    <w:name w:val="annotation text"/>
    <w:aliases w:val="Text poznámky"/>
    <w:basedOn w:val="Normln"/>
    <w:link w:val="TextkomenteChar"/>
    <w:unhideWhenUsed/>
    <w:qFormat/>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qFormat/>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Obrázek Char,_Odstavec se seznamem Char,Seznam - odrážky Char,Conclusion de partie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1543C"/>
    <w:pPr>
      <w:spacing w:after="100"/>
    </w:pPr>
  </w:style>
  <w:style w:type="character" w:customStyle="1" w:styleId="Nevyeenzmnka1">
    <w:name w:val="Nevyřešená zmínka1"/>
    <w:basedOn w:val="Standardnpsmoodstavce"/>
    <w:uiPriority w:val="99"/>
    <w:semiHidden/>
    <w:unhideWhenUsed/>
    <w:rsid w:val="00FD123E"/>
    <w:rPr>
      <w:color w:val="605E5C"/>
      <w:shd w:val="clear" w:color="auto" w:fill="E1DFDD"/>
    </w:rPr>
  </w:style>
  <w:style w:type="character" w:styleId="Sledovanodkaz">
    <w:name w:val="FollowedHyperlink"/>
    <w:basedOn w:val="Standardnpsmoodstavce"/>
    <w:uiPriority w:val="99"/>
    <w:semiHidden/>
    <w:unhideWhenUsed/>
    <w:rsid w:val="00FD123E"/>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029491">
      <w:bodyDiv w:val="1"/>
      <w:marLeft w:val="0"/>
      <w:marRight w:val="0"/>
      <w:marTop w:val="0"/>
      <w:marBottom w:val="0"/>
      <w:divBdr>
        <w:top w:val="none" w:sz="0" w:space="0" w:color="auto"/>
        <w:left w:val="none" w:sz="0" w:space="0" w:color="auto"/>
        <w:bottom w:val="none" w:sz="0" w:space="0" w:color="auto"/>
        <w:right w:val="none" w:sz="0" w:space="0" w:color="auto"/>
      </w:divBdr>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du.cz/digitalizujeme/standard-konektivity-skol/"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metodiky-stanoviska/metodiky-k-zakonu-c-134-2016-sb-o-zadavani-verejnych-zakazek/metodicka-stanoviska/"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0fe389-5872-4bf2-a830-3039eb929e1c" xsi:nil="true"/>
    <lcf76f155ced4ddcb4097134ff3c332f xmlns="7e8bfa88-bbaf-444c-955e-bd4b3d7f5f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D5406584020F48AE4884D5DF3F6F9A" ma:contentTypeVersion="12" ma:contentTypeDescription="Create a new document." ma:contentTypeScope="" ma:versionID="c111932d71244c650d203bef65a2f9f5">
  <xsd:schema xmlns:xsd="http://www.w3.org/2001/XMLSchema" xmlns:xs="http://www.w3.org/2001/XMLSchema" xmlns:p="http://schemas.microsoft.com/office/2006/metadata/properties" xmlns:ns2="7e8bfa88-bbaf-444c-955e-bd4b3d7f5fdf" xmlns:ns3="840fe389-5872-4bf2-a830-3039eb929e1c" targetNamespace="http://schemas.microsoft.com/office/2006/metadata/properties" ma:root="true" ma:fieldsID="42ebc4188a122eb41cd7c862b119c986" ns2:_="" ns3:_="">
    <xsd:import namespace="7e8bfa88-bbaf-444c-955e-bd4b3d7f5fdf"/>
    <xsd:import namespace="840fe389-5872-4bf2-a830-3039eb929e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bfa88-bbaf-444c-955e-bd4b3d7f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fe389-5872-4bf2-a830-3039eb929e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c45aa2-db64-4505-8e67-4ce095344c58}" ma:internalName="TaxCatchAll" ma:showField="CatchAllData" ma:web="840fe389-5872-4bf2-a830-3039eb929e1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94CB9-D65B-41D5-B74A-DB4428F9911D}">
  <ds:schemaRefs>
    <ds:schemaRef ds:uri="http://schemas.microsoft.com/office/2006/documentManagement/types"/>
    <ds:schemaRef ds:uri="840fe389-5872-4bf2-a830-3039eb929e1c"/>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7e8bfa88-bbaf-444c-955e-bd4b3d7f5fdf"/>
    <ds:schemaRef ds:uri="http://www.w3.org/XML/1998/namespace"/>
    <ds:schemaRef ds:uri="http://purl.org/dc/dcmitype/"/>
  </ds:schemaRefs>
</ds:datastoreItem>
</file>

<file path=customXml/itemProps2.xml><?xml version="1.0" encoding="utf-8"?>
<ds:datastoreItem xmlns:ds="http://schemas.openxmlformats.org/officeDocument/2006/customXml" ds:itemID="{3A630A83-FDC6-413E-88CC-B4F4738D4351}">
  <ds:schemaRefs>
    <ds:schemaRef ds:uri="http://schemas.microsoft.com/sharepoint/v3/contenttype/forms"/>
  </ds:schemaRefs>
</ds:datastoreItem>
</file>

<file path=customXml/itemProps3.xml><?xml version="1.0" encoding="utf-8"?>
<ds:datastoreItem xmlns:ds="http://schemas.openxmlformats.org/officeDocument/2006/customXml" ds:itemID="{354E4270-CF54-4CBB-95D3-055678B9B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bfa88-bbaf-444c-955e-bd4b3d7f5fdf"/>
    <ds:schemaRef ds:uri="840fe389-5872-4bf2-a830-3039eb929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39CE41-EC81-47C1-BD95-F15CBCA7C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17</Pages>
  <Words>4324</Words>
  <Characters>25514</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Janda</dc:creator>
  <cp:lastModifiedBy>Uhlíková Renata</cp:lastModifiedBy>
  <cp:revision>174</cp:revision>
  <cp:lastPrinted>2022-11-15T11:08:00Z</cp:lastPrinted>
  <dcterms:created xsi:type="dcterms:W3CDTF">2022-04-25T09:24:00Z</dcterms:created>
  <dcterms:modified xsi:type="dcterms:W3CDTF">2023-02-27T09:39:00Z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0x01010044D5406584020F48AE4884D5DF3F6F9A</vt:lpwstr>
  </property>
  <property fmtid="{D5CDD505-2E9C-101B-9397-08002B2CF9AE}" pid="3" name="MediaServiceImageTags">
    <vt:lpwstr/>
  </property>
</Properties>
</file>